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2"/>
        <w:gridCol w:w="6237"/>
      </w:tblGrid>
      <w:tr w:rsidR="009A5442" w:rsidRPr="009A5442" w:rsidTr="009A5442">
        <w:tc>
          <w:tcPr>
            <w:tcW w:w="2972" w:type="dxa"/>
          </w:tcPr>
          <w:p w:rsidR="009A5442" w:rsidRPr="009A5442" w:rsidRDefault="00F71C56" w:rsidP="009A5442">
            <w:pPr>
              <w:jc w:val="center"/>
              <w:rPr>
                <w:rFonts w:ascii="Times New Roman" w:hAnsi="Times New Roman" w:cs="Times New Roman"/>
                <w:b/>
                <w:sz w:val="28"/>
                <w:szCs w:val="28"/>
              </w:rPr>
            </w:pPr>
            <w:r w:rsidRPr="00F71C56">
              <w:rPr>
                <w:rFonts w:ascii="Times New Roman" w:hAnsi="Times New Roman" w:cs="Times New Roman"/>
                <w:b/>
                <w:noProof/>
                <w:sz w:val="28"/>
                <w:szCs w:val="28"/>
              </w:rPr>
              <w:pict>
                <v:line id="Straight Connector 1" o:spid="_x0000_s1026" style="position:absolute;left:0;text-align:left;z-index:251659264;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from="22.45pt,16.85pt" to="109.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" strokecolor="black [3200]" strokeweight=".5pt">
                  <v:stroke joinstyle="miter"/>
                  <o:lock v:ext="edit" shapetype="f"/>
                </v:line>
              </w:pict>
            </w:r>
            <w:r w:rsidR="009A5442" w:rsidRPr="009A5442">
              <w:rPr>
                <w:rFonts w:ascii="Times New Roman" w:hAnsi="Times New Roman" w:cs="Times New Roman"/>
                <w:b/>
                <w:sz w:val="28"/>
                <w:szCs w:val="28"/>
              </w:rPr>
              <w:t>BỘ TÀI CHÍNH</w:t>
            </w:r>
          </w:p>
        </w:tc>
        <w:tc>
          <w:tcPr>
            <w:tcW w:w="6237" w:type="dxa"/>
          </w:tcPr>
          <w:p w:rsidR="009A5442" w:rsidRPr="009A5442" w:rsidRDefault="009A5442" w:rsidP="009A5442">
            <w:pPr>
              <w:jc w:val="center"/>
              <w:rPr>
                <w:rFonts w:ascii="Times New Roman" w:hAnsi="Times New Roman" w:cs="Times New Roman"/>
                <w:b/>
                <w:sz w:val="28"/>
                <w:szCs w:val="28"/>
              </w:rPr>
            </w:pPr>
            <w:r w:rsidRPr="009A5442">
              <w:rPr>
                <w:rFonts w:ascii="Times New Roman" w:hAnsi="Times New Roman" w:cs="Times New Roman"/>
                <w:b/>
                <w:sz w:val="28"/>
                <w:szCs w:val="28"/>
              </w:rPr>
              <w:t>CỘNG HÒA XÃ HỘI CHỦ NGHĨA VIỆT NAM</w:t>
            </w:r>
          </w:p>
          <w:p w:rsidR="009A5442" w:rsidRPr="009A5442" w:rsidRDefault="00F71C56" w:rsidP="009A5442">
            <w:pPr>
              <w:jc w:val="center"/>
              <w:rPr>
                <w:rFonts w:ascii="Times New Roman" w:hAnsi="Times New Roman" w:cs="Times New Roman"/>
                <w:b/>
                <w:sz w:val="28"/>
                <w:szCs w:val="28"/>
              </w:rPr>
            </w:pPr>
            <w:r w:rsidRPr="00F71C56">
              <w:rPr>
                <w:rFonts w:ascii="Times New Roman" w:hAnsi="Times New Roman" w:cs="Times New Roman"/>
                <w:b/>
                <w:noProof/>
                <w:sz w:val="28"/>
                <w:szCs w:val="28"/>
              </w:rPr>
              <w:pict>
                <v:line id="Straight Connector 2" o:spid="_x0000_s1027" style="position:absolute;left:0;text-align:left;z-index:251660288;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from="69.25pt,15.85pt" to="235.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" strokecolor="black [3200]" strokeweight=".5pt">
                  <v:stroke joinstyle="miter"/>
                  <o:lock v:ext="edit" shapetype="f"/>
                </v:line>
              </w:pict>
            </w:r>
            <w:proofErr w:type="spellStart"/>
            <w:r w:rsidR="009A5442" w:rsidRPr="009A5442">
              <w:rPr>
                <w:rFonts w:ascii="Times New Roman" w:hAnsi="Times New Roman" w:cs="Times New Roman"/>
                <w:b/>
                <w:sz w:val="28"/>
                <w:szCs w:val="28"/>
              </w:rPr>
              <w:t>Độc</w:t>
            </w:r>
            <w:proofErr w:type="spellEnd"/>
            <w:r w:rsidR="009A5442" w:rsidRPr="009A5442">
              <w:rPr>
                <w:rFonts w:ascii="Times New Roman" w:hAnsi="Times New Roman" w:cs="Times New Roman"/>
                <w:b/>
                <w:sz w:val="28"/>
                <w:szCs w:val="28"/>
              </w:rPr>
              <w:t xml:space="preserve"> </w:t>
            </w:r>
            <w:proofErr w:type="spellStart"/>
            <w:r w:rsidR="009A5442" w:rsidRPr="009A5442">
              <w:rPr>
                <w:rFonts w:ascii="Times New Roman" w:hAnsi="Times New Roman" w:cs="Times New Roman"/>
                <w:b/>
                <w:sz w:val="28"/>
                <w:szCs w:val="28"/>
              </w:rPr>
              <w:t>lập</w:t>
            </w:r>
            <w:proofErr w:type="spellEnd"/>
            <w:r w:rsidR="009A5442" w:rsidRPr="009A5442">
              <w:rPr>
                <w:rFonts w:ascii="Times New Roman" w:hAnsi="Times New Roman" w:cs="Times New Roman"/>
                <w:b/>
                <w:sz w:val="28"/>
                <w:szCs w:val="28"/>
              </w:rPr>
              <w:t xml:space="preserve"> – </w:t>
            </w:r>
            <w:proofErr w:type="spellStart"/>
            <w:r w:rsidR="009A5442" w:rsidRPr="009A5442">
              <w:rPr>
                <w:rFonts w:ascii="Times New Roman" w:hAnsi="Times New Roman" w:cs="Times New Roman"/>
                <w:b/>
                <w:sz w:val="28"/>
                <w:szCs w:val="28"/>
              </w:rPr>
              <w:t>Tự</w:t>
            </w:r>
            <w:proofErr w:type="spellEnd"/>
            <w:r w:rsidR="009A5442" w:rsidRPr="009A5442">
              <w:rPr>
                <w:rFonts w:ascii="Times New Roman" w:hAnsi="Times New Roman" w:cs="Times New Roman"/>
                <w:b/>
                <w:sz w:val="28"/>
                <w:szCs w:val="28"/>
              </w:rPr>
              <w:t xml:space="preserve"> do – </w:t>
            </w:r>
            <w:proofErr w:type="spellStart"/>
            <w:r w:rsidR="009A5442" w:rsidRPr="009A5442">
              <w:rPr>
                <w:rFonts w:ascii="Times New Roman" w:hAnsi="Times New Roman" w:cs="Times New Roman"/>
                <w:b/>
                <w:sz w:val="28"/>
                <w:szCs w:val="28"/>
              </w:rPr>
              <w:t>Hạnh</w:t>
            </w:r>
            <w:proofErr w:type="spellEnd"/>
            <w:r w:rsidR="009A5442" w:rsidRPr="009A5442">
              <w:rPr>
                <w:rFonts w:ascii="Times New Roman" w:hAnsi="Times New Roman" w:cs="Times New Roman"/>
                <w:b/>
                <w:sz w:val="28"/>
                <w:szCs w:val="28"/>
              </w:rPr>
              <w:t xml:space="preserve"> </w:t>
            </w:r>
            <w:proofErr w:type="spellStart"/>
            <w:r w:rsidR="009A5442" w:rsidRPr="009A5442">
              <w:rPr>
                <w:rFonts w:ascii="Times New Roman" w:hAnsi="Times New Roman" w:cs="Times New Roman"/>
                <w:b/>
                <w:sz w:val="28"/>
                <w:szCs w:val="28"/>
              </w:rPr>
              <w:t>phúc</w:t>
            </w:r>
            <w:proofErr w:type="spellEnd"/>
          </w:p>
        </w:tc>
      </w:tr>
      <w:tr w:rsidR="009A5442" w:rsidRPr="009A5442" w:rsidTr="009A5442">
        <w:tc>
          <w:tcPr>
            <w:tcW w:w="2972" w:type="dxa"/>
          </w:tcPr>
          <w:p w:rsidR="009A5442" w:rsidRPr="009A5442" w:rsidRDefault="009A5442">
            <w:pPr>
              <w:rPr>
                <w:rFonts w:ascii="Times New Roman" w:hAnsi="Times New Roman" w:cs="Times New Roman"/>
                <w:sz w:val="28"/>
                <w:szCs w:val="28"/>
              </w:rPr>
            </w:pPr>
          </w:p>
        </w:tc>
        <w:tc>
          <w:tcPr>
            <w:tcW w:w="6237" w:type="dxa"/>
          </w:tcPr>
          <w:p w:rsidR="009A5442" w:rsidRPr="009A5442" w:rsidRDefault="009A5442" w:rsidP="005F1137">
            <w:pPr>
              <w:spacing w:before="240"/>
              <w:jc w:val="center"/>
              <w:rPr>
                <w:rFonts w:ascii="Times New Roman" w:hAnsi="Times New Roman" w:cs="Times New Roman"/>
                <w:i/>
                <w:sz w:val="28"/>
                <w:szCs w:val="28"/>
              </w:rPr>
            </w:pPr>
            <w:proofErr w:type="spellStart"/>
            <w:r w:rsidRPr="009A5442">
              <w:rPr>
                <w:rFonts w:ascii="Times New Roman" w:hAnsi="Times New Roman" w:cs="Times New Roman"/>
                <w:i/>
                <w:sz w:val="28"/>
                <w:szCs w:val="28"/>
              </w:rPr>
              <w:t>Hà</w:t>
            </w:r>
            <w:proofErr w:type="spellEnd"/>
            <w:r w:rsidRPr="009A5442">
              <w:rPr>
                <w:rFonts w:ascii="Times New Roman" w:hAnsi="Times New Roman" w:cs="Times New Roman"/>
                <w:i/>
                <w:sz w:val="28"/>
                <w:szCs w:val="28"/>
              </w:rPr>
              <w:t xml:space="preserve"> </w:t>
            </w:r>
            <w:proofErr w:type="spellStart"/>
            <w:r w:rsidRPr="009A5442">
              <w:rPr>
                <w:rFonts w:ascii="Times New Roman" w:hAnsi="Times New Roman" w:cs="Times New Roman"/>
                <w:i/>
                <w:sz w:val="28"/>
                <w:szCs w:val="28"/>
              </w:rPr>
              <w:t>Nội</w:t>
            </w:r>
            <w:proofErr w:type="spellEnd"/>
            <w:r w:rsidRPr="009A5442">
              <w:rPr>
                <w:rFonts w:ascii="Times New Roman" w:hAnsi="Times New Roman" w:cs="Times New Roman"/>
                <w:i/>
                <w:sz w:val="28"/>
                <w:szCs w:val="28"/>
              </w:rPr>
              <w:t xml:space="preserve">, </w:t>
            </w:r>
            <w:proofErr w:type="spellStart"/>
            <w:r w:rsidRPr="009A5442">
              <w:rPr>
                <w:rFonts w:ascii="Times New Roman" w:hAnsi="Times New Roman" w:cs="Times New Roman"/>
                <w:i/>
                <w:sz w:val="28"/>
                <w:szCs w:val="28"/>
              </w:rPr>
              <w:t>ngày</w:t>
            </w:r>
            <w:proofErr w:type="spellEnd"/>
            <w:r w:rsidRPr="009A5442">
              <w:rPr>
                <w:rFonts w:ascii="Times New Roman" w:hAnsi="Times New Roman" w:cs="Times New Roman"/>
                <w:i/>
                <w:sz w:val="28"/>
                <w:szCs w:val="28"/>
              </w:rPr>
              <w:t xml:space="preserve">     </w:t>
            </w:r>
            <w:proofErr w:type="spellStart"/>
            <w:r w:rsidRPr="009A5442">
              <w:rPr>
                <w:rFonts w:ascii="Times New Roman" w:hAnsi="Times New Roman" w:cs="Times New Roman"/>
                <w:i/>
                <w:sz w:val="28"/>
                <w:szCs w:val="28"/>
              </w:rPr>
              <w:t>tháng</w:t>
            </w:r>
            <w:proofErr w:type="spellEnd"/>
            <w:r w:rsidRPr="009A5442">
              <w:rPr>
                <w:rFonts w:ascii="Times New Roman" w:hAnsi="Times New Roman" w:cs="Times New Roman"/>
                <w:i/>
                <w:sz w:val="28"/>
                <w:szCs w:val="28"/>
              </w:rPr>
              <w:t xml:space="preserve"> </w:t>
            </w:r>
            <w:r w:rsidR="005F1137">
              <w:rPr>
                <w:rFonts w:ascii="Times New Roman" w:hAnsi="Times New Roman" w:cs="Times New Roman"/>
                <w:i/>
                <w:sz w:val="28"/>
                <w:szCs w:val="28"/>
              </w:rPr>
              <w:t>5</w:t>
            </w:r>
            <w:r w:rsidRPr="009A5442">
              <w:rPr>
                <w:rFonts w:ascii="Times New Roman" w:hAnsi="Times New Roman" w:cs="Times New Roman"/>
                <w:i/>
                <w:sz w:val="28"/>
                <w:szCs w:val="28"/>
              </w:rPr>
              <w:t xml:space="preserve"> </w:t>
            </w:r>
            <w:proofErr w:type="spellStart"/>
            <w:r w:rsidRPr="009A5442">
              <w:rPr>
                <w:rFonts w:ascii="Times New Roman" w:hAnsi="Times New Roman" w:cs="Times New Roman"/>
                <w:i/>
                <w:sz w:val="28"/>
                <w:szCs w:val="28"/>
              </w:rPr>
              <w:t>năm</w:t>
            </w:r>
            <w:proofErr w:type="spellEnd"/>
            <w:r w:rsidRPr="009A5442">
              <w:rPr>
                <w:rFonts w:ascii="Times New Roman" w:hAnsi="Times New Roman" w:cs="Times New Roman"/>
                <w:i/>
                <w:sz w:val="28"/>
                <w:szCs w:val="28"/>
              </w:rPr>
              <w:t xml:space="preserve"> 2021</w:t>
            </w:r>
          </w:p>
        </w:tc>
      </w:tr>
    </w:tbl>
    <w:p w:rsidR="0048204F" w:rsidRDefault="0048204F"/>
    <w:p w:rsidR="009A5442" w:rsidRDefault="009A5442" w:rsidP="009A5442">
      <w:pPr>
        <w:spacing w:after="0" w:line="240" w:lineRule="auto"/>
        <w:jc w:val="center"/>
        <w:rPr>
          <w:rFonts w:ascii="Times New Roman" w:hAnsi="Times New Roman" w:cs="Times New Roman"/>
          <w:b/>
          <w:sz w:val="28"/>
          <w:szCs w:val="28"/>
        </w:rPr>
      </w:pPr>
      <w:r w:rsidRPr="009A5442">
        <w:rPr>
          <w:rFonts w:ascii="Times New Roman" w:hAnsi="Times New Roman" w:cs="Times New Roman"/>
          <w:b/>
          <w:sz w:val="28"/>
          <w:szCs w:val="28"/>
        </w:rPr>
        <w:t xml:space="preserve">BẢN ĐÁNH GIÁ THỦ TỤC HÀNH CHÍNH </w:t>
      </w:r>
    </w:p>
    <w:p w:rsidR="009A5442" w:rsidRPr="009A5442" w:rsidRDefault="009A5442" w:rsidP="009A5442">
      <w:pPr>
        <w:spacing w:after="0" w:line="240" w:lineRule="auto"/>
        <w:jc w:val="center"/>
        <w:rPr>
          <w:rFonts w:ascii="Times New Roman" w:hAnsi="Times New Roman" w:cs="Times New Roman"/>
          <w:b/>
          <w:sz w:val="28"/>
          <w:szCs w:val="28"/>
        </w:rPr>
      </w:pPr>
      <w:r w:rsidRPr="009A5442">
        <w:rPr>
          <w:rFonts w:ascii="Times New Roman" w:hAnsi="Times New Roman" w:cs="Times New Roman"/>
          <w:b/>
          <w:sz w:val="28"/>
          <w:szCs w:val="28"/>
        </w:rPr>
        <w:t>TRONG DỰ ÁN LUẬT KINH DOANH BẢO HIỂM (SỬA ĐỔI)</w:t>
      </w:r>
    </w:p>
    <w:p w:rsidR="00E830D8" w:rsidRDefault="00E830D8" w:rsidP="00E830D8">
      <w:pPr>
        <w:spacing w:before="120" w:after="120" w:line="380" w:lineRule="exact"/>
        <w:ind w:firstLine="720"/>
        <w:jc w:val="both"/>
        <w:rPr>
          <w:rFonts w:ascii="Times New Roman" w:hAnsi="Times New Roman" w:cs="Times New Roman"/>
          <w:b/>
          <w:sz w:val="28"/>
          <w:szCs w:val="28"/>
        </w:rPr>
      </w:pPr>
      <w:r>
        <w:rPr>
          <w:rFonts w:ascii="Times New Roman" w:hAnsi="Times New Roman" w:cs="Times New Roman"/>
          <w:b/>
          <w:sz w:val="28"/>
          <w:szCs w:val="28"/>
        </w:rPr>
        <w:t>I. CƠ SỞ PHÁP LÝ THỰC HIỆN ĐÁNH GIÁ THỦ TỤC HÀNH CHÍNH</w:t>
      </w:r>
    </w:p>
    <w:p w:rsidR="00E830D8" w:rsidRPr="00E830D8" w:rsidRDefault="00E830D8" w:rsidP="00E830D8">
      <w:pPr>
        <w:spacing w:before="120" w:after="120" w:line="380" w:lineRule="exact"/>
        <w:ind w:firstLine="720"/>
        <w:jc w:val="both"/>
        <w:rPr>
          <w:rFonts w:ascii="Times New Roman" w:hAnsi="Times New Roman" w:cs="Times New Roman"/>
          <w:sz w:val="28"/>
          <w:szCs w:val="28"/>
        </w:rPr>
      </w:pPr>
      <w:r w:rsidRPr="00E830D8">
        <w:rPr>
          <w:rFonts w:ascii="Times New Roman" w:hAnsi="Times New Roman" w:cs="Times New Roman"/>
          <w:sz w:val="28"/>
          <w:szCs w:val="28"/>
        </w:rPr>
        <w:t xml:space="preserve">1. </w:t>
      </w:r>
      <w:proofErr w:type="spellStart"/>
      <w:r w:rsidRPr="00E830D8">
        <w:rPr>
          <w:rFonts w:ascii="Times New Roman" w:hAnsi="Times New Roman" w:cs="Times New Roman"/>
          <w:sz w:val="28"/>
          <w:szCs w:val="28"/>
        </w:rPr>
        <w:t>Luật</w:t>
      </w:r>
      <w:proofErr w:type="spellEnd"/>
      <w:r w:rsidRPr="00E830D8">
        <w:rPr>
          <w:rFonts w:ascii="Times New Roman" w:hAnsi="Times New Roman" w:cs="Times New Roman"/>
          <w:sz w:val="28"/>
          <w:szCs w:val="28"/>
        </w:rPr>
        <w:t xml:space="preserve"> Ban </w:t>
      </w:r>
      <w:proofErr w:type="spellStart"/>
      <w:r w:rsidRPr="00E830D8">
        <w:rPr>
          <w:rFonts w:ascii="Times New Roman" w:hAnsi="Times New Roman" w:cs="Times New Roman"/>
          <w:sz w:val="28"/>
          <w:szCs w:val="28"/>
        </w:rPr>
        <w:t>hành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văn</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bản</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quy</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phạm</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pháp</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luật</w:t>
      </w:r>
      <w:proofErr w:type="spellEnd"/>
    </w:p>
    <w:p w:rsidR="00E830D8" w:rsidRPr="00E830D8" w:rsidRDefault="00E830D8" w:rsidP="00E830D8">
      <w:pPr>
        <w:spacing w:before="120" w:after="120" w:line="380" w:lineRule="exact"/>
        <w:ind w:firstLine="720"/>
        <w:jc w:val="both"/>
        <w:rPr>
          <w:rFonts w:ascii="Times New Roman" w:hAnsi="Times New Roman" w:cs="Times New Roman"/>
          <w:sz w:val="28"/>
          <w:szCs w:val="28"/>
        </w:rPr>
      </w:pPr>
      <w:r w:rsidRPr="00E830D8">
        <w:rPr>
          <w:rFonts w:ascii="Times New Roman" w:hAnsi="Times New Roman" w:cs="Times New Roman"/>
          <w:sz w:val="28"/>
          <w:szCs w:val="28"/>
        </w:rPr>
        <w:t xml:space="preserve">2. </w:t>
      </w:r>
      <w:proofErr w:type="spellStart"/>
      <w:r w:rsidRPr="00E830D8">
        <w:rPr>
          <w:rFonts w:ascii="Times New Roman" w:hAnsi="Times New Roman" w:cs="Times New Roman"/>
          <w:sz w:val="28"/>
          <w:szCs w:val="28"/>
        </w:rPr>
        <w:t>Nghị</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định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số</w:t>
      </w:r>
      <w:proofErr w:type="spellEnd"/>
      <w:r w:rsidRPr="00E830D8">
        <w:rPr>
          <w:rFonts w:ascii="Times New Roman" w:hAnsi="Times New Roman" w:cs="Times New Roman"/>
          <w:sz w:val="28"/>
          <w:szCs w:val="28"/>
        </w:rPr>
        <w:t xml:space="preserve"> 34/2016/NĐ-CP </w:t>
      </w:r>
      <w:proofErr w:type="spellStart"/>
      <w:r w:rsidRPr="00E830D8">
        <w:rPr>
          <w:rFonts w:ascii="Times New Roman" w:hAnsi="Times New Roman" w:cs="Times New Roman"/>
          <w:sz w:val="28"/>
          <w:szCs w:val="28"/>
        </w:rPr>
        <w:t>ngày</w:t>
      </w:r>
      <w:proofErr w:type="spellEnd"/>
      <w:r w:rsidRPr="00E830D8">
        <w:rPr>
          <w:rFonts w:ascii="Times New Roman" w:hAnsi="Times New Roman" w:cs="Times New Roman"/>
          <w:sz w:val="28"/>
          <w:szCs w:val="28"/>
        </w:rPr>
        <w:t xml:space="preserve"> 14/5/2016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phủ</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quy</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định</w:t>
      </w:r>
      <w:proofErr w:type="spellEnd"/>
      <w:r w:rsidRPr="00E830D8">
        <w:rPr>
          <w:rFonts w:ascii="Times New Roman" w:hAnsi="Times New Roman" w:cs="Times New Roman"/>
          <w:sz w:val="28"/>
          <w:szCs w:val="28"/>
        </w:rPr>
        <w:t xml:space="preserve"> chi </w:t>
      </w:r>
      <w:proofErr w:type="spellStart"/>
      <w:r w:rsidRPr="00E830D8">
        <w:rPr>
          <w:rFonts w:ascii="Times New Roman" w:hAnsi="Times New Roman" w:cs="Times New Roman"/>
          <w:sz w:val="28"/>
          <w:szCs w:val="28"/>
        </w:rPr>
        <w:t>tiết</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một</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số</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điều</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và</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biện</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pháp</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thi</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hành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Luật</w:t>
      </w:r>
      <w:proofErr w:type="spellEnd"/>
      <w:r w:rsidRPr="00E830D8">
        <w:rPr>
          <w:rFonts w:ascii="Times New Roman" w:hAnsi="Times New Roman" w:cs="Times New Roman"/>
          <w:sz w:val="28"/>
          <w:szCs w:val="28"/>
        </w:rPr>
        <w:t xml:space="preserve"> Ban </w:t>
      </w:r>
      <w:proofErr w:type="spellStart"/>
      <w:r w:rsidRPr="00E830D8">
        <w:rPr>
          <w:rFonts w:ascii="Times New Roman" w:hAnsi="Times New Roman" w:cs="Times New Roman"/>
          <w:sz w:val="28"/>
          <w:szCs w:val="28"/>
        </w:rPr>
        <w:t>hành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văn</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bản</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quy</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phạm</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pháp</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luật</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được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sửa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đổi</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bổ</w:t>
      </w:r>
      <w:proofErr w:type="spellEnd"/>
      <w:r w:rsidRPr="00E830D8">
        <w:rPr>
          <w:rFonts w:ascii="Times New Roman" w:hAnsi="Times New Roman" w:cs="Times New Roman"/>
          <w:sz w:val="28"/>
          <w:szCs w:val="28"/>
        </w:rPr>
        <w:t xml:space="preserve"> sung </w:t>
      </w:r>
      <w:proofErr w:type="spellStart"/>
      <w:r w:rsidRPr="00E830D8">
        <w:rPr>
          <w:rFonts w:ascii="Times New Roman" w:hAnsi="Times New Roman" w:cs="Times New Roman"/>
          <w:sz w:val="28"/>
          <w:szCs w:val="28"/>
        </w:rPr>
        <w:t>b</w:t>
      </w:r>
      <w:r>
        <w:rPr>
          <w:rFonts w:ascii="Times New Roman" w:hAnsi="Times New Roman" w:cs="Times New Roman"/>
          <w:sz w:val="28"/>
          <w:szCs w:val="28"/>
        </w:rPr>
        <w:t>ằng</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Nghị</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định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số</w:t>
      </w:r>
      <w:proofErr w:type="spellEnd"/>
      <w:r w:rsidRPr="00E830D8">
        <w:rPr>
          <w:rFonts w:ascii="Times New Roman" w:hAnsi="Times New Roman" w:cs="Times New Roman"/>
          <w:sz w:val="28"/>
          <w:szCs w:val="28"/>
        </w:rPr>
        <w:t xml:space="preserve"> 154/2020/NĐ-CP </w:t>
      </w:r>
      <w:proofErr w:type="spellStart"/>
      <w:r w:rsidRPr="00E830D8">
        <w:rPr>
          <w:rFonts w:ascii="Times New Roman" w:hAnsi="Times New Roman" w:cs="Times New Roman"/>
          <w:sz w:val="28"/>
          <w:szCs w:val="28"/>
        </w:rPr>
        <w:t>ngày</w:t>
      </w:r>
      <w:proofErr w:type="spellEnd"/>
      <w:r w:rsidRPr="00E830D8">
        <w:rPr>
          <w:rFonts w:ascii="Times New Roman" w:hAnsi="Times New Roman" w:cs="Times New Roman"/>
          <w:sz w:val="28"/>
          <w:szCs w:val="28"/>
        </w:rPr>
        <w:t xml:space="preserve"> 31/12/2020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phủ</w:t>
      </w:r>
      <w:proofErr w:type="spellEnd"/>
      <w:r w:rsidRPr="00E830D8">
        <w:rPr>
          <w:rFonts w:ascii="Times New Roman" w:hAnsi="Times New Roman" w:cs="Times New Roman"/>
          <w:sz w:val="28"/>
          <w:szCs w:val="28"/>
        </w:rPr>
        <w:t>).</w:t>
      </w:r>
    </w:p>
    <w:p w:rsidR="00E830D8" w:rsidRPr="00E830D8" w:rsidRDefault="00E830D8" w:rsidP="00E830D8">
      <w:pPr>
        <w:spacing w:before="120" w:after="120" w:line="380" w:lineRule="exact"/>
        <w:ind w:firstLine="720"/>
        <w:jc w:val="both"/>
        <w:rPr>
          <w:rFonts w:ascii="Times New Roman" w:hAnsi="Times New Roman" w:cs="Times New Roman"/>
          <w:sz w:val="28"/>
          <w:szCs w:val="28"/>
        </w:rPr>
      </w:pPr>
      <w:r w:rsidRPr="00E830D8">
        <w:rPr>
          <w:rFonts w:ascii="Times New Roman" w:hAnsi="Times New Roman" w:cs="Times New Roman"/>
          <w:sz w:val="28"/>
          <w:szCs w:val="28"/>
        </w:rPr>
        <w:t xml:space="preserve">3. </w:t>
      </w:r>
      <w:proofErr w:type="spellStart"/>
      <w:r w:rsidRPr="00E830D8">
        <w:rPr>
          <w:rFonts w:ascii="Times New Roman" w:hAnsi="Times New Roman" w:cs="Times New Roman"/>
          <w:sz w:val="28"/>
          <w:szCs w:val="28"/>
        </w:rPr>
        <w:t>Nghị</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định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số</w:t>
      </w:r>
      <w:proofErr w:type="spellEnd"/>
      <w:r w:rsidRPr="00E830D8">
        <w:rPr>
          <w:rFonts w:ascii="Times New Roman" w:hAnsi="Times New Roman" w:cs="Times New Roman"/>
          <w:sz w:val="28"/>
          <w:szCs w:val="28"/>
        </w:rPr>
        <w:t xml:space="preserve"> 63/2010/NĐ-CP </w:t>
      </w:r>
      <w:proofErr w:type="spellStart"/>
      <w:r w:rsidRPr="00E830D8">
        <w:rPr>
          <w:rFonts w:ascii="Times New Roman" w:hAnsi="Times New Roman" w:cs="Times New Roman"/>
          <w:sz w:val="28"/>
          <w:szCs w:val="28"/>
        </w:rPr>
        <w:t>ngày</w:t>
      </w:r>
      <w:proofErr w:type="spellEnd"/>
      <w:r w:rsidRPr="00E830D8">
        <w:rPr>
          <w:rFonts w:ascii="Times New Roman" w:hAnsi="Times New Roman" w:cs="Times New Roman"/>
          <w:sz w:val="28"/>
          <w:szCs w:val="28"/>
        </w:rPr>
        <w:t xml:space="preserve"> 08/6/2010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phủ</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về</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kiểm</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soát</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thủ</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tục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hành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được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sửa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đổi</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bổ</w:t>
      </w:r>
      <w:proofErr w:type="spellEnd"/>
      <w:r w:rsidRPr="00E830D8">
        <w:rPr>
          <w:rFonts w:ascii="Times New Roman" w:hAnsi="Times New Roman" w:cs="Times New Roman"/>
          <w:sz w:val="28"/>
          <w:szCs w:val="28"/>
        </w:rPr>
        <w:t xml:space="preserve"> sung </w:t>
      </w:r>
      <w:proofErr w:type="spellStart"/>
      <w:r w:rsidRPr="00E830D8">
        <w:rPr>
          <w:rFonts w:ascii="Times New Roman" w:hAnsi="Times New Roman" w:cs="Times New Roman"/>
          <w:sz w:val="28"/>
          <w:szCs w:val="28"/>
        </w:rPr>
        <w:t>bằng</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Nghị</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định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số</w:t>
      </w:r>
      <w:proofErr w:type="spellEnd"/>
      <w:r w:rsidRPr="00E830D8">
        <w:rPr>
          <w:rFonts w:ascii="Times New Roman" w:hAnsi="Times New Roman" w:cs="Times New Roman"/>
          <w:sz w:val="28"/>
          <w:szCs w:val="28"/>
        </w:rPr>
        <w:t xml:space="preserve"> 48/2013/NĐ-CP </w:t>
      </w:r>
      <w:proofErr w:type="spellStart"/>
      <w:r w:rsidRPr="00E830D8">
        <w:rPr>
          <w:rFonts w:ascii="Times New Roman" w:hAnsi="Times New Roman" w:cs="Times New Roman"/>
          <w:sz w:val="28"/>
          <w:szCs w:val="28"/>
        </w:rPr>
        <w:t>ngày</w:t>
      </w:r>
      <w:proofErr w:type="spellEnd"/>
      <w:r w:rsidRPr="00E830D8">
        <w:rPr>
          <w:rFonts w:ascii="Times New Roman" w:hAnsi="Times New Roman" w:cs="Times New Roman"/>
          <w:sz w:val="28"/>
          <w:szCs w:val="28"/>
        </w:rPr>
        <w:t xml:space="preserve"> 14/5/2013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phủ</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và</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Nghị</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định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số</w:t>
      </w:r>
      <w:proofErr w:type="spellEnd"/>
      <w:r w:rsidRPr="00E830D8">
        <w:rPr>
          <w:rFonts w:ascii="Times New Roman" w:hAnsi="Times New Roman" w:cs="Times New Roman"/>
          <w:sz w:val="28"/>
          <w:szCs w:val="28"/>
        </w:rPr>
        <w:t xml:space="preserve"> 92/2017/NĐ-CP </w:t>
      </w:r>
      <w:proofErr w:type="spellStart"/>
      <w:r w:rsidRPr="00E830D8">
        <w:rPr>
          <w:rFonts w:ascii="Times New Roman" w:hAnsi="Times New Roman" w:cs="Times New Roman"/>
          <w:sz w:val="28"/>
          <w:szCs w:val="28"/>
        </w:rPr>
        <w:t>ngày</w:t>
      </w:r>
      <w:proofErr w:type="spellEnd"/>
      <w:r w:rsidRPr="00E830D8">
        <w:rPr>
          <w:rFonts w:ascii="Times New Roman" w:hAnsi="Times New Roman" w:cs="Times New Roman"/>
          <w:sz w:val="28"/>
          <w:szCs w:val="28"/>
        </w:rPr>
        <w:t xml:space="preserve"> 07/8/2017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phủ</w:t>
      </w:r>
      <w:proofErr w:type="spellEnd"/>
      <w:r w:rsidRPr="00E830D8">
        <w:rPr>
          <w:rFonts w:ascii="Times New Roman" w:hAnsi="Times New Roman" w:cs="Times New Roman"/>
          <w:sz w:val="28"/>
          <w:szCs w:val="28"/>
        </w:rPr>
        <w:t>).</w:t>
      </w:r>
    </w:p>
    <w:p w:rsidR="00E830D8" w:rsidRPr="00E830D8" w:rsidRDefault="00E830D8" w:rsidP="00E830D8">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Thông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r w:rsidRPr="00E830D8">
        <w:rPr>
          <w:rFonts w:ascii="Times New Roman" w:hAnsi="Times New Roman" w:cs="Times New Roman"/>
          <w:sz w:val="28"/>
          <w:szCs w:val="28"/>
        </w:rPr>
        <w:t xml:space="preserve">07/2014/TT-BTP </w:t>
      </w:r>
      <w:proofErr w:type="spellStart"/>
      <w:r w:rsidRPr="00E830D8">
        <w:rPr>
          <w:rFonts w:ascii="Times New Roman" w:hAnsi="Times New Roman" w:cs="Times New Roman"/>
          <w:sz w:val="28"/>
          <w:szCs w:val="28"/>
        </w:rPr>
        <w:t>ngày</w:t>
      </w:r>
      <w:proofErr w:type="spellEnd"/>
      <w:r w:rsidRPr="00E830D8">
        <w:rPr>
          <w:rFonts w:ascii="Times New Roman" w:hAnsi="Times New Roman" w:cs="Times New Roman"/>
          <w:sz w:val="28"/>
          <w:szCs w:val="28"/>
        </w:rPr>
        <w:t xml:space="preserve"> 24/02/2014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Bộ</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trưởng</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Bộ</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Tư</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pháp</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hướng</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dẫn</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việc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đánh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giá</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tác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động</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của</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thủ</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tục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hành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và</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rà</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soát</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đánh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giá</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thủ</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tục</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hành</w:t>
      </w:r>
      <w:proofErr w:type="spellEnd"/>
      <w:r w:rsidRPr="00E830D8">
        <w:rPr>
          <w:rFonts w:ascii="Times New Roman" w:hAnsi="Times New Roman" w:cs="Times New Roman"/>
          <w:sz w:val="28"/>
          <w:szCs w:val="28"/>
        </w:rPr>
        <w:t xml:space="preserve"> </w:t>
      </w:r>
      <w:proofErr w:type="spellStart"/>
      <w:r w:rsidRPr="00E830D8">
        <w:rPr>
          <w:rFonts w:ascii="Times New Roman" w:hAnsi="Times New Roman" w:cs="Times New Roman"/>
          <w:sz w:val="28"/>
          <w:szCs w:val="28"/>
        </w:rPr>
        <w:t>chính</w:t>
      </w:r>
      <w:proofErr w:type="spellEnd"/>
      <w:r>
        <w:rPr>
          <w:rFonts w:ascii="Times New Roman" w:hAnsi="Times New Roman" w:cs="Times New Roman"/>
          <w:sz w:val="28"/>
          <w:szCs w:val="28"/>
        </w:rPr>
        <w:t>.</w:t>
      </w:r>
    </w:p>
    <w:p w:rsidR="00E830D8" w:rsidRDefault="00E830D8" w:rsidP="00E830D8">
      <w:pPr>
        <w:spacing w:before="120" w:after="120" w:line="380" w:lineRule="exact"/>
        <w:ind w:firstLine="720"/>
        <w:jc w:val="both"/>
        <w:rPr>
          <w:rFonts w:ascii="Times New Roman" w:hAnsi="Times New Roman" w:cs="Times New Roman"/>
          <w:b/>
          <w:sz w:val="28"/>
          <w:szCs w:val="28"/>
        </w:rPr>
      </w:pPr>
      <w:r w:rsidRPr="009568C6">
        <w:rPr>
          <w:rFonts w:ascii="Times New Roman" w:hAnsi="Times New Roman" w:cs="Times New Roman"/>
          <w:b/>
          <w:sz w:val="28"/>
          <w:szCs w:val="28"/>
        </w:rPr>
        <w:t>I</w:t>
      </w:r>
      <w:r>
        <w:rPr>
          <w:rFonts w:ascii="Times New Roman" w:hAnsi="Times New Roman" w:cs="Times New Roman"/>
          <w:b/>
          <w:sz w:val="28"/>
          <w:szCs w:val="28"/>
        </w:rPr>
        <w:t>I</w:t>
      </w:r>
      <w:r w:rsidRPr="009568C6">
        <w:rPr>
          <w:rFonts w:ascii="Times New Roman" w:hAnsi="Times New Roman" w:cs="Times New Roman"/>
          <w:b/>
          <w:sz w:val="28"/>
          <w:szCs w:val="28"/>
        </w:rPr>
        <w:t>.</w:t>
      </w:r>
      <w:r>
        <w:rPr>
          <w:rFonts w:ascii="Times New Roman" w:hAnsi="Times New Roman" w:cs="Times New Roman"/>
          <w:b/>
          <w:sz w:val="28"/>
          <w:szCs w:val="28"/>
        </w:rPr>
        <w:t xml:space="preserve"> CÁC THỦ TỤC HÀNH CHÍNH ĐƯỢC QUY ĐỊNH TẠI DỰ THẢO LUẬT KINH DOANH BẢO HIỂM (SỬA ĐỔI)</w:t>
      </w:r>
    </w:p>
    <w:p w:rsidR="00B8264C" w:rsidRDefault="007731AC" w:rsidP="00E830D8">
      <w:pPr>
        <w:spacing w:before="120" w:after="120" w:line="380" w:lineRule="exact"/>
        <w:ind w:firstLine="720"/>
        <w:jc w:val="both"/>
        <w:rPr>
          <w:rFonts w:ascii="Times New Roman" w:hAnsi="Times New Roman" w:cs="Times New Roman"/>
          <w:b/>
          <w:sz w:val="28"/>
          <w:szCs w:val="28"/>
        </w:rPr>
      </w:pP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doanh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hiểm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sửa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đổi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r w:rsidR="00430460" w:rsidRPr="00AD141B">
        <w:rPr>
          <w:rFonts w:ascii="Times New Roman" w:hAnsi="Times New Roman" w:cs="Times New Roman"/>
          <w:b/>
          <w:sz w:val="28"/>
          <w:szCs w:val="28"/>
        </w:rPr>
        <w:t>1</w:t>
      </w:r>
      <w:r w:rsidR="00780985">
        <w:rPr>
          <w:rFonts w:ascii="Times New Roman" w:hAnsi="Times New Roman" w:cs="Times New Roman"/>
          <w:b/>
          <w:sz w:val="28"/>
          <w:szCs w:val="28"/>
          <w:lang w:val="vi-VN"/>
        </w:rPr>
        <w:t>8</w:t>
      </w:r>
      <w:r w:rsidR="00430460" w:rsidRPr="00AD141B">
        <w:rPr>
          <w:rFonts w:ascii="Times New Roman" w:hAnsi="Times New Roman" w:cs="Times New Roman"/>
          <w:b/>
          <w:sz w:val="28"/>
          <w:szCs w:val="28"/>
        </w:rPr>
        <w:t xml:space="preserve"> </w:t>
      </w:r>
      <w:r w:rsidR="00E830D8" w:rsidRPr="00AD141B">
        <w:rPr>
          <w:rFonts w:ascii="Times New Roman" w:hAnsi="Times New Roman" w:cs="Times New Roman"/>
          <w:b/>
          <w:sz w:val="28"/>
          <w:szCs w:val="28"/>
        </w:rPr>
        <w:t>TTHC</w:t>
      </w:r>
      <w:r w:rsidR="00B8264C">
        <w:rPr>
          <w:rFonts w:ascii="Times New Roman" w:hAnsi="Times New Roman" w:cs="Times New Roman"/>
          <w:b/>
          <w:sz w:val="28"/>
          <w:szCs w:val="28"/>
        </w:rPr>
        <w:t>:</w:t>
      </w:r>
    </w:p>
    <w:p w:rsidR="00000000" w:rsidRPr="00DE7622" w:rsidRDefault="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Cấp giấy phép thành lập và hoạt động doanh nghiệp bảo hiểm, doanh nghiệp tái bảo hiểm</w:t>
      </w:r>
      <w:r w:rsidR="00F71C56" w:rsidRPr="00F71C56">
        <w:rPr>
          <w:rFonts w:ascii="Times New Roman" w:hAnsi="Times New Roman" w:cs="Times New Roman"/>
          <w:sz w:val="28"/>
          <w:szCs w:val="28"/>
          <w:lang w:val="vi-VN"/>
        </w:rPr>
        <w:t xml:space="preserve">, chi nhánh nước </w:t>
      </w:r>
      <w:r w:rsidR="00F71C56" w:rsidRPr="00DE7622">
        <w:rPr>
          <w:rFonts w:ascii="Times New Roman" w:hAnsi="Times New Roman" w:cs="Times New Roman"/>
          <w:sz w:val="28"/>
          <w:szCs w:val="28"/>
          <w:lang w:val="vi-VN"/>
        </w:rPr>
        <w:t>ngoà</w:t>
      </w:r>
      <w:r w:rsidR="00F71C56" w:rsidRPr="00F71C56">
        <w:rPr>
          <w:rFonts w:ascii="Times New Roman" w:hAnsi="Times New Roman" w:cs="Times New Roman"/>
          <w:sz w:val="28"/>
          <w:szCs w:val="28"/>
          <w:lang w:val="vi-VN"/>
        </w:rPr>
        <w:t>i</w:t>
      </w:r>
      <w:r w:rsidR="00F71C56" w:rsidRPr="00DE7622">
        <w:rPr>
          <w:rFonts w:ascii="Times New Roman" w:hAnsi="Times New Roman" w:cs="Times New Roman"/>
          <w:sz w:val="28"/>
          <w:szCs w:val="28"/>
          <w:lang w:val="vi-VN"/>
        </w:rPr>
        <w:t xml:space="preserve"> (Điều 6</w:t>
      </w:r>
      <w:r w:rsidR="00A666F3">
        <w:rPr>
          <w:rFonts w:ascii="Times New Roman" w:hAnsi="Times New Roman" w:cs="Times New Roman"/>
          <w:sz w:val="28"/>
          <w:szCs w:val="28"/>
          <w:lang w:val="vi-VN"/>
        </w:rPr>
        <w:t>6</w:t>
      </w:r>
      <w:r w:rsidR="00F71C56" w:rsidRPr="00DE7622">
        <w:rPr>
          <w:rFonts w:ascii="Times New Roman" w:hAnsi="Times New Roman" w:cs="Times New Roman"/>
          <w:sz w:val="28"/>
          <w:szCs w:val="28"/>
          <w:lang w:val="vi-VN"/>
        </w:rPr>
        <w:t xml:space="preserve">, </w:t>
      </w:r>
      <w:r w:rsidR="00B4730C" w:rsidRPr="00DE7622">
        <w:rPr>
          <w:rFonts w:ascii="Times New Roman" w:hAnsi="Times New Roman" w:cs="Times New Roman"/>
          <w:sz w:val="28"/>
          <w:szCs w:val="28"/>
          <w:lang w:val="vi-VN"/>
        </w:rPr>
        <w:t>Điều</w:t>
      </w:r>
      <w:r w:rsidR="00B4730C">
        <w:rPr>
          <w:rFonts w:ascii="Times New Roman" w:hAnsi="Times New Roman" w:cs="Times New Roman"/>
          <w:sz w:val="28"/>
          <w:szCs w:val="28"/>
          <w:lang w:val="vi-VN"/>
        </w:rPr>
        <w:t xml:space="preserve"> 68, </w:t>
      </w:r>
      <w:r w:rsidR="00F71C56" w:rsidRPr="00DE7622">
        <w:rPr>
          <w:rFonts w:ascii="Times New Roman" w:hAnsi="Times New Roman" w:cs="Times New Roman"/>
          <w:sz w:val="28"/>
          <w:szCs w:val="28"/>
          <w:lang w:val="vi-VN"/>
        </w:rPr>
        <w:t>Điều 69, Điều 70, Điều 71, Điều 72, Điều 73 dự thảo Luật)</w:t>
      </w:r>
    </w:p>
    <w:p w:rsidR="00000000" w:rsidRPr="00DE7622" w:rsidRDefault="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 xml:space="preserve">Cấp lại giấy phép thành lập và hoạt động doanh nghiệp bảo hiểm, doanh nghiệp tái bảo hiểm (Điều </w:t>
      </w:r>
      <w:r w:rsidR="00F71C56" w:rsidRPr="00F71C56">
        <w:rPr>
          <w:rFonts w:ascii="Times New Roman" w:hAnsi="Times New Roman" w:cs="Times New Roman"/>
          <w:sz w:val="28"/>
          <w:szCs w:val="28"/>
          <w:lang w:val="vi-VN"/>
        </w:rPr>
        <w:t>66</w:t>
      </w:r>
      <w:r w:rsidR="00F71C56" w:rsidRPr="00DE7622">
        <w:rPr>
          <w:rFonts w:ascii="Times New Roman" w:hAnsi="Times New Roman" w:cs="Times New Roman"/>
          <w:sz w:val="28"/>
          <w:szCs w:val="28"/>
          <w:lang w:val="vi-VN"/>
        </w:rPr>
        <w:t xml:space="preserve"> dự thảo Luật</w:t>
      </w:r>
      <w:r w:rsidR="00780985">
        <w:rPr>
          <w:rFonts w:ascii="Times New Roman" w:hAnsi="Times New Roman" w:cs="Times New Roman"/>
          <w:sz w:val="28"/>
          <w:szCs w:val="28"/>
          <w:lang w:val="vi-VN"/>
        </w:rPr>
        <w:t>)</w:t>
      </w:r>
    </w:p>
    <w:p w:rsidR="00000000" w:rsidRDefault="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F71C56">
        <w:rPr>
          <w:rFonts w:ascii="Times New Roman" w:hAnsi="Times New Roman" w:cs="Times New Roman"/>
          <w:sz w:val="28"/>
          <w:szCs w:val="28"/>
          <w:lang w:val="vi-VN"/>
        </w:rPr>
        <w:t>Đăng ký doanh nghiệp, đăng ký kinh doanh (Điều 73 dự thảo Luật)</w:t>
      </w:r>
    </w:p>
    <w:p w:rsidR="00000000" w:rsidRPr="00DE7622" w:rsidRDefault="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Thu hồi giấy phép thành lập và hoạt động (Điều 75 dự thảo Luật)</w:t>
      </w:r>
    </w:p>
    <w:p w:rsidR="00000000" w:rsidRPr="00DE7622" w:rsidRDefault="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Chấp thuận thay đổi của doanh nghiệp bảo hiểm, doanh nghiệp tái bảo hiểm (Điều 76 dự thảo Luật)</w:t>
      </w:r>
    </w:p>
    <w:p w:rsidR="00B8264C" w:rsidRPr="00DE7622" w:rsidRDefault="00F72F37" w:rsidP="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Cấp</w:t>
      </w:r>
      <w:r w:rsidR="00AD4391">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giấy phép đặt văn phòng đại diện</w:t>
      </w:r>
      <w:r w:rsidR="00F71C56" w:rsidRPr="00F71C56">
        <w:rPr>
          <w:rFonts w:ascii="Times New Roman" w:hAnsi="Times New Roman" w:cs="Times New Roman"/>
          <w:sz w:val="28"/>
          <w:szCs w:val="28"/>
          <w:lang w:val="vi-VN"/>
        </w:rPr>
        <w:t xml:space="preserve"> của doanh nghiệp bảo hiểm nước ngoài, doanh nghiệp tái bảo hiểm nước ngoài, doanh </w:t>
      </w:r>
      <w:r w:rsidR="00F71C56" w:rsidRPr="00F71C56">
        <w:rPr>
          <w:rFonts w:ascii="Times New Roman" w:hAnsi="Times New Roman" w:cs="Times New Roman"/>
          <w:sz w:val="28"/>
          <w:szCs w:val="28"/>
          <w:lang w:val="vi-VN"/>
        </w:rPr>
        <w:lastRenderedPageBreak/>
        <w:t>nghiệp môi giới bảo hiểm nước ngoài tại Việt Nam</w:t>
      </w:r>
      <w:r w:rsidR="00F71C56" w:rsidRPr="00DE7622">
        <w:rPr>
          <w:rFonts w:ascii="Times New Roman" w:hAnsi="Times New Roman" w:cs="Times New Roman"/>
          <w:sz w:val="28"/>
          <w:szCs w:val="28"/>
          <w:lang w:val="vi-VN"/>
        </w:rPr>
        <w:t xml:space="preserve"> (Điều 7</w:t>
      </w:r>
      <w:r w:rsidR="00F71C56" w:rsidRPr="00F71C56">
        <w:rPr>
          <w:rFonts w:ascii="Times New Roman" w:hAnsi="Times New Roman" w:cs="Times New Roman"/>
          <w:sz w:val="28"/>
          <w:szCs w:val="28"/>
          <w:lang w:val="vi-VN"/>
        </w:rPr>
        <w:t xml:space="preserve">9 </w:t>
      </w:r>
      <w:r w:rsidR="00F71C56" w:rsidRPr="00DE7622">
        <w:rPr>
          <w:rFonts w:ascii="Times New Roman" w:hAnsi="Times New Roman" w:cs="Times New Roman"/>
          <w:sz w:val="28"/>
          <w:szCs w:val="28"/>
          <w:lang w:val="vi-VN"/>
        </w:rPr>
        <w:t>dự thảo Luật)</w:t>
      </w:r>
    </w:p>
    <w:p w:rsidR="00AD4391" w:rsidRPr="00DE7622" w:rsidRDefault="00AD4391" w:rsidP="00AD4391">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S</w:t>
      </w:r>
      <w:r w:rsidRPr="004E6D21">
        <w:rPr>
          <w:rFonts w:ascii="Times New Roman" w:hAnsi="Times New Roman" w:cs="Times New Roman"/>
          <w:sz w:val="28"/>
          <w:szCs w:val="28"/>
          <w:lang w:val="vi-VN"/>
        </w:rPr>
        <w:t>ửa đổi, bổ sung</w:t>
      </w:r>
      <w:r w:rsidRPr="00DE7622">
        <w:rPr>
          <w:rFonts w:ascii="Times New Roman" w:hAnsi="Times New Roman" w:cs="Times New Roman"/>
          <w:sz w:val="28"/>
          <w:szCs w:val="28"/>
          <w:lang w:val="vi-VN"/>
        </w:rPr>
        <w:t xml:space="preserve"> giấy phép đặt văn phòng đại diện</w:t>
      </w:r>
      <w:r w:rsidRPr="004E6D21">
        <w:rPr>
          <w:rFonts w:ascii="Times New Roman" w:hAnsi="Times New Roman" w:cs="Times New Roman"/>
          <w:sz w:val="28"/>
          <w:szCs w:val="28"/>
          <w:lang w:val="vi-VN"/>
        </w:rPr>
        <w:t xml:space="preserve"> của doanh nghiệp bảo hiểm nước ngoài, doanh nghiệp tái bảo hiểm nước ngoài, doanh nghiệp môi giới bảo hiểm nước ngoài tại Việt Nam</w:t>
      </w:r>
      <w:r w:rsidRPr="00DE7622">
        <w:rPr>
          <w:rFonts w:ascii="Times New Roman" w:hAnsi="Times New Roman" w:cs="Times New Roman"/>
          <w:sz w:val="28"/>
          <w:szCs w:val="28"/>
          <w:lang w:val="vi-VN"/>
        </w:rPr>
        <w:t xml:space="preserve"> (Điều 7</w:t>
      </w:r>
      <w:r w:rsidRPr="004E6D21">
        <w:rPr>
          <w:rFonts w:ascii="Times New Roman" w:hAnsi="Times New Roman" w:cs="Times New Roman"/>
          <w:sz w:val="28"/>
          <w:szCs w:val="28"/>
          <w:lang w:val="vi-VN"/>
        </w:rPr>
        <w:t xml:space="preserve">9 </w:t>
      </w:r>
      <w:r w:rsidRPr="00DE7622">
        <w:rPr>
          <w:rFonts w:ascii="Times New Roman" w:hAnsi="Times New Roman" w:cs="Times New Roman"/>
          <w:sz w:val="28"/>
          <w:szCs w:val="28"/>
          <w:lang w:val="vi-VN"/>
        </w:rPr>
        <w:t>dự thảo Luật)</w:t>
      </w:r>
    </w:p>
    <w:p w:rsidR="00000000" w:rsidRPr="00DE7622" w:rsidRDefault="00AD4391">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F71C56">
        <w:rPr>
          <w:rFonts w:ascii="Times New Roman" w:hAnsi="Times New Roman" w:cs="Times New Roman"/>
          <w:sz w:val="28"/>
          <w:szCs w:val="28"/>
          <w:lang w:val="vi-VN"/>
        </w:rPr>
        <w:t xml:space="preserve">Gia hạn </w:t>
      </w:r>
      <w:r w:rsidR="00F71C56" w:rsidRPr="00DE7622">
        <w:rPr>
          <w:rFonts w:ascii="Times New Roman" w:hAnsi="Times New Roman" w:cs="Times New Roman"/>
          <w:sz w:val="28"/>
          <w:szCs w:val="28"/>
          <w:lang w:val="vi-VN"/>
        </w:rPr>
        <w:t>giấy phép đặt văn phòng đại diện</w:t>
      </w:r>
      <w:r w:rsidR="00F71C56" w:rsidRPr="00F71C56">
        <w:rPr>
          <w:rFonts w:ascii="Times New Roman" w:hAnsi="Times New Roman" w:cs="Times New Roman"/>
          <w:sz w:val="28"/>
          <w:szCs w:val="28"/>
          <w:lang w:val="vi-VN"/>
        </w:rPr>
        <w:t xml:space="preserve"> của doanh nghiệp bảo hiểm nước ngoài, doanh nghiệp tái bảo hiểm nước ngoài, doanh nghiệp môi giới bảo hiểm nước ngoài tại Việt Nam</w:t>
      </w:r>
      <w:r w:rsidR="00F71C56" w:rsidRPr="00DE7622">
        <w:rPr>
          <w:rFonts w:ascii="Times New Roman" w:hAnsi="Times New Roman" w:cs="Times New Roman"/>
          <w:sz w:val="28"/>
          <w:szCs w:val="28"/>
          <w:lang w:val="vi-VN"/>
        </w:rPr>
        <w:t xml:space="preserve"> (Điều </w:t>
      </w:r>
      <w:r w:rsidR="00F71C56" w:rsidRPr="00F71C56">
        <w:rPr>
          <w:rFonts w:ascii="Times New Roman" w:hAnsi="Times New Roman" w:cs="Times New Roman"/>
          <w:sz w:val="28"/>
          <w:szCs w:val="28"/>
          <w:lang w:val="vi-VN"/>
        </w:rPr>
        <w:t xml:space="preserve">80 </w:t>
      </w:r>
      <w:r w:rsidR="00F71C56" w:rsidRPr="00DE7622">
        <w:rPr>
          <w:rFonts w:ascii="Times New Roman" w:hAnsi="Times New Roman" w:cs="Times New Roman"/>
          <w:sz w:val="28"/>
          <w:szCs w:val="28"/>
          <w:lang w:val="vi-VN"/>
        </w:rPr>
        <w:t>dự thảo Luật)</w:t>
      </w:r>
    </w:p>
    <w:p w:rsidR="00000000" w:rsidRDefault="00F72F37">
      <w:pPr>
        <w:pStyle w:val="ListParagraph"/>
        <w:numPr>
          <w:ilvl w:val="0"/>
          <w:numId w:val="7"/>
        </w:numPr>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F71C56">
        <w:rPr>
          <w:rFonts w:ascii="Times New Roman" w:hAnsi="Times New Roman" w:cs="Times New Roman"/>
          <w:sz w:val="28"/>
          <w:szCs w:val="28"/>
          <w:lang w:val="vi-VN"/>
        </w:rPr>
        <w:t xml:space="preserve">Chấm dứt hoạt động của </w:t>
      </w:r>
      <w:r w:rsidR="00F71C56" w:rsidRPr="00DE7622">
        <w:rPr>
          <w:rFonts w:ascii="Times New Roman" w:hAnsi="Times New Roman" w:cs="Times New Roman"/>
          <w:sz w:val="28"/>
          <w:szCs w:val="28"/>
          <w:lang w:val="vi-VN"/>
        </w:rPr>
        <w:t>văn phòng đại diện</w:t>
      </w:r>
      <w:r w:rsidR="00F71C56" w:rsidRPr="00F71C56">
        <w:rPr>
          <w:rFonts w:ascii="Times New Roman" w:hAnsi="Times New Roman" w:cs="Times New Roman"/>
          <w:sz w:val="28"/>
          <w:szCs w:val="28"/>
          <w:lang w:val="vi-VN"/>
        </w:rPr>
        <w:t xml:space="preserve"> của doanh nghiệp bảo hiểm nước ngoài, doanh nghiệp tái bảo hiểm nước ngoài, doanh nghiệp môi giới bảo hiểm nước ngoài tại Việt Nam</w:t>
      </w:r>
      <w:r w:rsidR="00F71C56" w:rsidRPr="00DE7622">
        <w:rPr>
          <w:rFonts w:ascii="Times New Roman" w:hAnsi="Times New Roman" w:cs="Times New Roman"/>
          <w:sz w:val="28"/>
          <w:szCs w:val="28"/>
          <w:lang w:val="vi-VN"/>
        </w:rPr>
        <w:t xml:space="preserve"> (Điều </w:t>
      </w:r>
      <w:r w:rsidR="00F71C56" w:rsidRPr="00F71C56">
        <w:rPr>
          <w:rFonts w:ascii="Times New Roman" w:hAnsi="Times New Roman" w:cs="Times New Roman"/>
          <w:sz w:val="28"/>
          <w:szCs w:val="28"/>
          <w:lang w:val="vi-VN"/>
        </w:rPr>
        <w:t xml:space="preserve">81 </w:t>
      </w:r>
      <w:r w:rsidR="00F71C56" w:rsidRPr="00DE7622">
        <w:rPr>
          <w:rFonts w:ascii="Times New Roman" w:hAnsi="Times New Roman" w:cs="Times New Roman"/>
          <w:sz w:val="28"/>
          <w:szCs w:val="28"/>
          <w:lang w:val="vi-VN"/>
        </w:rPr>
        <w:t>dự thảo Luật)</w:t>
      </w:r>
    </w:p>
    <w:p w:rsidR="00000000" w:rsidRPr="00DE7622" w:rsidRDefault="00F71C56">
      <w:pPr>
        <w:pStyle w:val="ListParagraph"/>
        <w:numPr>
          <w:ilvl w:val="0"/>
          <w:numId w:val="7"/>
        </w:numPr>
        <w:spacing w:before="120" w:after="120" w:line="380" w:lineRule="exact"/>
        <w:jc w:val="both"/>
        <w:rPr>
          <w:rFonts w:ascii="Times New Roman" w:hAnsi="Times New Roman" w:cs="Times New Roman"/>
          <w:sz w:val="28"/>
          <w:szCs w:val="28"/>
          <w:lang w:val="vi-VN"/>
        </w:rPr>
      </w:pPr>
      <w:r w:rsidRPr="00DE7622">
        <w:rPr>
          <w:rFonts w:ascii="Times New Roman" w:hAnsi="Times New Roman" w:cs="Times New Roman"/>
          <w:sz w:val="28"/>
          <w:szCs w:val="28"/>
          <w:lang w:val="vi-VN"/>
        </w:rPr>
        <w:t xml:space="preserve">Chấp thuận việc mở chi nhánh, văn phòng đại diện hoặc các hình thức hiện diện thương mại khác (Điều </w:t>
      </w:r>
      <w:r w:rsidRPr="00F71C56">
        <w:rPr>
          <w:rFonts w:ascii="Times New Roman" w:hAnsi="Times New Roman" w:cs="Times New Roman"/>
          <w:sz w:val="28"/>
          <w:szCs w:val="28"/>
          <w:lang w:val="vi-VN"/>
        </w:rPr>
        <w:t>82</w:t>
      </w:r>
      <w:r w:rsidRPr="00DE7622">
        <w:rPr>
          <w:rFonts w:ascii="Times New Roman" w:hAnsi="Times New Roman" w:cs="Times New Roman"/>
          <w:sz w:val="28"/>
          <w:szCs w:val="28"/>
          <w:lang w:val="vi-VN"/>
        </w:rPr>
        <w:t xml:space="preserve"> dự thảo Luật) </w:t>
      </w:r>
    </w:p>
    <w:p w:rsidR="00000000" w:rsidRPr="00DE7622" w:rsidRDefault="00F72F37">
      <w:pPr>
        <w:pStyle w:val="ListParagraph"/>
        <w:numPr>
          <w:ilvl w:val="0"/>
          <w:numId w:val="7"/>
        </w:numPr>
        <w:tabs>
          <w:tab w:val="left" w:pos="1560"/>
          <w:tab w:val="left" w:pos="2268"/>
        </w:tabs>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Chuyển giao danh mục hợp đồng bảo hiểm (Điều 9</w:t>
      </w:r>
      <w:r w:rsidR="00F71C56" w:rsidRPr="00F71C56">
        <w:rPr>
          <w:rFonts w:ascii="Times New Roman" w:hAnsi="Times New Roman" w:cs="Times New Roman"/>
          <w:sz w:val="28"/>
          <w:szCs w:val="28"/>
          <w:lang w:val="vi-VN"/>
        </w:rPr>
        <w:t>3</w:t>
      </w:r>
      <w:r w:rsidR="00F71C56" w:rsidRPr="00DE7622">
        <w:rPr>
          <w:rFonts w:ascii="Times New Roman" w:hAnsi="Times New Roman" w:cs="Times New Roman"/>
          <w:sz w:val="28"/>
          <w:szCs w:val="28"/>
          <w:lang w:val="vi-VN"/>
        </w:rPr>
        <w:t>, Điều 9</w:t>
      </w:r>
      <w:r w:rsidR="00F71C56" w:rsidRPr="00F71C56">
        <w:rPr>
          <w:rFonts w:ascii="Times New Roman" w:hAnsi="Times New Roman" w:cs="Times New Roman"/>
          <w:sz w:val="28"/>
          <w:szCs w:val="28"/>
          <w:lang w:val="vi-VN"/>
        </w:rPr>
        <w:t>4</w:t>
      </w:r>
      <w:r w:rsidR="00F71C56" w:rsidRPr="00DE7622">
        <w:rPr>
          <w:rFonts w:ascii="Times New Roman" w:hAnsi="Times New Roman" w:cs="Times New Roman"/>
          <w:sz w:val="28"/>
          <w:szCs w:val="28"/>
          <w:lang w:val="vi-VN"/>
        </w:rPr>
        <w:t>, Điều 9</w:t>
      </w:r>
      <w:r w:rsidR="00F71C56" w:rsidRPr="00F71C56">
        <w:rPr>
          <w:rFonts w:ascii="Times New Roman" w:hAnsi="Times New Roman" w:cs="Times New Roman"/>
          <w:sz w:val="28"/>
          <w:szCs w:val="28"/>
          <w:lang w:val="vi-VN"/>
        </w:rPr>
        <w:t>5</w:t>
      </w:r>
      <w:r w:rsidR="00F71C56" w:rsidRPr="00DE7622">
        <w:rPr>
          <w:rFonts w:ascii="Times New Roman" w:hAnsi="Times New Roman" w:cs="Times New Roman"/>
          <w:sz w:val="28"/>
          <w:szCs w:val="28"/>
          <w:lang w:val="vi-VN"/>
        </w:rPr>
        <w:t xml:space="preserve"> dự thảo Luật)</w:t>
      </w:r>
    </w:p>
    <w:p w:rsidR="00000000" w:rsidRPr="00DE7622" w:rsidRDefault="00F72F37">
      <w:pPr>
        <w:pStyle w:val="ListParagraph"/>
        <w:numPr>
          <w:ilvl w:val="0"/>
          <w:numId w:val="7"/>
        </w:numPr>
        <w:tabs>
          <w:tab w:val="left" w:pos="1560"/>
          <w:tab w:val="left" w:pos="1701"/>
          <w:tab w:val="left" w:pos="2268"/>
        </w:tabs>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Nội dung chương trình đào tạo, việc tổ chức thi, cấp chứng chỉ đại lý bảo hiểm (Điều 122 dự thảo Luật)</w:t>
      </w:r>
    </w:p>
    <w:p w:rsidR="00000000" w:rsidRPr="00DE7622" w:rsidRDefault="00F72F37">
      <w:pPr>
        <w:pStyle w:val="ListParagraph"/>
        <w:numPr>
          <w:ilvl w:val="0"/>
          <w:numId w:val="7"/>
        </w:numPr>
        <w:tabs>
          <w:tab w:val="left" w:pos="1560"/>
          <w:tab w:val="left" w:pos="1701"/>
          <w:tab w:val="left" w:pos="2268"/>
        </w:tabs>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Cấp</w:t>
      </w:r>
      <w:r w:rsidR="00F71C56" w:rsidRPr="00F71C56">
        <w:rPr>
          <w:rFonts w:ascii="Times New Roman" w:hAnsi="Times New Roman" w:cs="Times New Roman"/>
          <w:sz w:val="28"/>
          <w:szCs w:val="28"/>
          <w:lang w:val="vi-VN"/>
        </w:rPr>
        <w:t>, cấp lại, điều chỉnh, thu hồi</w:t>
      </w:r>
      <w:r w:rsidR="00F71C56" w:rsidRPr="00DE7622">
        <w:rPr>
          <w:rFonts w:ascii="Times New Roman" w:hAnsi="Times New Roman" w:cs="Times New Roman"/>
          <w:sz w:val="28"/>
          <w:szCs w:val="28"/>
          <w:lang w:val="vi-VN"/>
        </w:rPr>
        <w:t xml:space="preserve"> giấy phép thành lập và hoạt động doanh nghiệp môi giới bảo hiểm (Điều 12</w:t>
      </w:r>
      <w:r w:rsidR="00F71C56" w:rsidRPr="00F71C56">
        <w:rPr>
          <w:rFonts w:ascii="Times New Roman" w:hAnsi="Times New Roman" w:cs="Times New Roman"/>
          <w:sz w:val="28"/>
          <w:szCs w:val="28"/>
          <w:lang w:val="vi-VN"/>
        </w:rPr>
        <w:t>4</w:t>
      </w:r>
      <w:r w:rsidR="00F71C56" w:rsidRPr="00DE7622">
        <w:rPr>
          <w:rFonts w:ascii="Times New Roman" w:hAnsi="Times New Roman" w:cs="Times New Roman"/>
          <w:sz w:val="28"/>
          <w:szCs w:val="28"/>
          <w:lang w:val="vi-VN"/>
        </w:rPr>
        <w:t>, Điều 12</w:t>
      </w:r>
      <w:r w:rsidR="00F71C56" w:rsidRPr="00F71C56">
        <w:rPr>
          <w:rFonts w:ascii="Times New Roman" w:hAnsi="Times New Roman" w:cs="Times New Roman"/>
          <w:sz w:val="28"/>
          <w:szCs w:val="28"/>
          <w:lang w:val="vi-VN"/>
        </w:rPr>
        <w:t>5</w:t>
      </w:r>
      <w:r w:rsidR="00F71C56" w:rsidRPr="00DE7622">
        <w:rPr>
          <w:rFonts w:ascii="Times New Roman" w:hAnsi="Times New Roman" w:cs="Times New Roman"/>
          <w:sz w:val="28"/>
          <w:szCs w:val="28"/>
          <w:lang w:val="vi-VN"/>
        </w:rPr>
        <w:t>, Điều 12</w:t>
      </w:r>
      <w:r w:rsidR="00F71C56" w:rsidRPr="00F71C56">
        <w:rPr>
          <w:rFonts w:ascii="Times New Roman" w:hAnsi="Times New Roman" w:cs="Times New Roman"/>
          <w:sz w:val="28"/>
          <w:szCs w:val="28"/>
          <w:lang w:val="vi-VN"/>
        </w:rPr>
        <w:t>6</w:t>
      </w:r>
      <w:r w:rsidR="00F71C56" w:rsidRPr="00DE7622">
        <w:rPr>
          <w:rFonts w:ascii="Times New Roman" w:hAnsi="Times New Roman" w:cs="Times New Roman"/>
          <w:sz w:val="28"/>
          <w:szCs w:val="28"/>
          <w:lang w:val="vi-VN"/>
        </w:rPr>
        <w:t xml:space="preserve"> dự thảo Luật)</w:t>
      </w:r>
    </w:p>
    <w:p w:rsidR="00000000" w:rsidRPr="00DE7622" w:rsidRDefault="00F72F37">
      <w:pPr>
        <w:pStyle w:val="ListParagraph"/>
        <w:numPr>
          <w:ilvl w:val="0"/>
          <w:numId w:val="7"/>
        </w:numPr>
        <w:tabs>
          <w:tab w:val="left" w:pos="1560"/>
          <w:tab w:val="left" w:pos="1701"/>
          <w:tab w:val="left" w:pos="2268"/>
        </w:tabs>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Chấp thuận thay đổi của d</w:t>
      </w:r>
      <w:r w:rsidR="00F71C56" w:rsidRPr="00F71C56">
        <w:rPr>
          <w:rFonts w:ascii="Times New Roman" w:eastAsia="Times New Roman" w:hAnsi="Times New Roman"/>
          <w:iCs/>
          <w:sz w:val="28"/>
          <w:szCs w:val="28"/>
          <w:lang w:val="eu-ES"/>
        </w:rPr>
        <w:t>oanh nghiệp môi giới bảo hiểm (Điều 12</w:t>
      </w:r>
      <w:r w:rsidR="00F71C56" w:rsidRPr="00F71C56">
        <w:rPr>
          <w:rFonts w:ascii="Times New Roman" w:eastAsia="Times New Roman" w:hAnsi="Times New Roman"/>
          <w:iCs/>
          <w:sz w:val="28"/>
          <w:szCs w:val="28"/>
          <w:lang w:val="vi-VN"/>
        </w:rPr>
        <w:t>7</w:t>
      </w:r>
      <w:r w:rsidR="00F71C56" w:rsidRPr="00F71C56">
        <w:rPr>
          <w:rFonts w:ascii="Times New Roman" w:eastAsia="Times New Roman" w:hAnsi="Times New Roman"/>
          <w:iCs/>
          <w:sz w:val="28"/>
          <w:szCs w:val="28"/>
          <w:lang w:val="eu-ES"/>
        </w:rPr>
        <w:t xml:space="preserve"> dự thảo Luật) </w:t>
      </w:r>
    </w:p>
    <w:p w:rsidR="00000000" w:rsidRPr="00DE7622" w:rsidRDefault="00F72F37">
      <w:pPr>
        <w:pStyle w:val="ListParagraph"/>
        <w:numPr>
          <w:ilvl w:val="0"/>
          <w:numId w:val="7"/>
        </w:numPr>
        <w:tabs>
          <w:tab w:val="left" w:pos="1560"/>
          <w:tab w:val="left" w:pos="1701"/>
          <w:tab w:val="left" w:pos="2268"/>
        </w:tabs>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Nội dung chương trình đào tạo, việc tổ chức thi, cấp, chứng chứng chỉ môi giới bảo hiểm (Điều 128 dự thảo Luật)</w:t>
      </w:r>
    </w:p>
    <w:p w:rsidR="00B8264C" w:rsidRPr="00DE7622" w:rsidRDefault="00F72F37" w:rsidP="00F72F37">
      <w:pPr>
        <w:pStyle w:val="ListParagraph"/>
        <w:numPr>
          <w:ilvl w:val="0"/>
          <w:numId w:val="7"/>
        </w:numPr>
        <w:tabs>
          <w:tab w:val="left" w:pos="1560"/>
          <w:tab w:val="left" w:pos="1701"/>
          <w:tab w:val="left" w:pos="2268"/>
        </w:tabs>
        <w:spacing w:before="120" w:after="120" w:line="380" w:lineRule="exact"/>
        <w:jc w:val="both"/>
        <w:rPr>
          <w:rFonts w:ascii="Times New Roman" w:hAnsi="Times New Roman" w:cs="Times New Roman"/>
          <w:sz w:val="28"/>
          <w:szCs w:val="28"/>
          <w:lang w:val="vi-VN"/>
        </w:rPr>
      </w:pPr>
      <w:r>
        <w:rPr>
          <w:rFonts w:ascii="Times New Roman" w:eastAsia="Times New Roman" w:hAnsi="Times New Roman"/>
          <w:sz w:val="28"/>
          <w:szCs w:val="28"/>
          <w:lang w:val="vi-VN"/>
        </w:rPr>
        <w:t xml:space="preserve"> </w:t>
      </w:r>
      <w:r w:rsidR="00F71C56" w:rsidRPr="00F71C56">
        <w:rPr>
          <w:rFonts w:ascii="Times New Roman" w:eastAsia="Times New Roman" w:hAnsi="Times New Roman"/>
          <w:sz w:val="28"/>
          <w:szCs w:val="28"/>
          <w:lang w:val="eu-ES"/>
        </w:rPr>
        <w:t>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 (Điều 13</w:t>
      </w:r>
      <w:r w:rsidR="00F71C56" w:rsidRPr="00F71C56">
        <w:rPr>
          <w:rFonts w:ascii="Times New Roman" w:eastAsia="Times New Roman" w:hAnsi="Times New Roman"/>
          <w:sz w:val="28"/>
          <w:szCs w:val="28"/>
          <w:lang w:val="vi-VN"/>
        </w:rPr>
        <w:t>1</w:t>
      </w:r>
      <w:r w:rsidR="00F71C56" w:rsidRPr="00F71C56">
        <w:rPr>
          <w:rFonts w:ascii="Times New Roman" w:eastAsia="Times New Roman" w:hAnsi="Times New Roman"/>
          <w:sz w:val="28"/>
          <w:szCs w:val="28"/>
          <w:lang w:val="eu-ES"/>
        </w:rPr>
        <w:t xml:space="preserve"> dự thảo Luật)</w:t>
      </w:r>
    </w:p>
    <w:p w:rsidR="00000000" w:rsidRPr="00DE7622" w:rsidRDefault="00780985">
      <w:pPr>
        <w:pStyle w:val="ListParagraph"/>
        <w:numPr>
          <w:ilvl w:val="0"/>
          <w:numId w:val="7"/>
        </w:numPr>
        <w:tabs>
          <w:tab w:val="left" w:pos="1560"/>
          <w:tab w:val="left" w:pos="1701"/>
          <w:tab w:val="left" w:pos="2268"/>
        </w:tabs>
        <w:spacing w:before="120" w:after="120" w:line="380" w:lineRule="exact"/>
        <w:jc w:val="both"/>
        <w:rPr>
          <w:rFonts w:ascii="Times New Roman" w:hAnsi="Times New Roman" w:cs="Times New Roman"/>
          <w:sz w:val="28"/>
          <w:szCs w:val="28"/>
          <w:lang w:val="vi-VN"/>
        </w:rPr>
      </w:pPr>
      <w:r>
        <w:rPr>
          <w:rFonts w:ascii="Times New Roman" w:hAnsi="Times New Roman" w:cs="Times New Roman"/>
          <w:i/>
          <w:iCs/>
          <w:sz w:val="28"/>
          <w:szCs w:val="28"/>
          <w:lang w:val="vi-VN"/>
        </w:rPr>
        <w:t xml:space="preserve"> </w:t>
      </w:r>
      <w:r w:rsidR="00F71C56" w:rsidRPr="00DE7622">
        <w:rPr>
          <w:rFonts w:ascii="Times New Roman" w:hAnsi="Times New Roman" w:cs="Times New Roman"/>
          <w:sz w:val="28"/>
          <w:szCs w:val="28"/>
          <w:lang w:val="vi-VN"/>
        </w:rPr>
        <w:t>Chấp</w:t>
      </w:r>
      <w:r w:rsidR="00F71C56" w:rsidRPr="00F71C56">
        <w:rPr>
          <w:rFonts w:ascii="Times New Roman" w:hAnsi="Times New Roman" w:cs="Times New Roman"/>
          <w:sz w:val="28"/>
          <w:szCs w:val="28"/>
          <w:lang w:val="vi-VN"/>
        </w:rPr>
        <w:t xml:space="preserve"> thuận việc sử dụng tiền ký quỹ của doanh nghiệp bảo hiểm, doanh nghiệp tái bảo hiểm để đáp ứng các cam kết đối với bên mua bảo hiểm khi khả năng thanh toán bị thiếu hụt (Điều 138 dự thảo Luật)</w:t>
      </w:r>
    </w:p>
    <w:p w:rsidR="00000000" w:rsidRPr="00DE7622" w:rsidRDefault="00F72F37">
      <w:pPr>
        <w:pStyle w:val="ListParagraph"/>
        <w:numPr>
          <w:ilvl w:val="0"/>
          <w:numId w:val="7"/>
        </w:numPr>
        <w:tabs>
          <w:tab w:val="left" w:pos="1560"/>
        </w:tabs>
        <w:spacing w:before="120" w:after="120" w:line="380" w:lineRule="exact"/>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F71C56" w:rsidRPr="00DE7622">
        <w:rPr>
          <w:rFonts w:ascii="Times New Roman" w:hAnsi="Times New Roman" w:cs="Times New Roman"/>
          <w:sz w:val="28"/>
          <w:szCs w:val="28"/>
          <w:lang w:val="vi-VN"/>
        </w:rPr>
        <w:t>Chấp thuận đầu tư ra nước ngoài của doanh nghiệp bảo hiểm, doanh nghiệp tái bảo hiểm (Điều 1</w:t>
      </w:r>
      <w:r w:rsidR="00F71C56" w:rsidRPr="00F71C56">
        <w:rPr>
          <w:rFonts w:ascii="Times New Roman" w:hAnsi="Times New Roman" w:cs="Times New Roman"/>
          <w:sz w:val="28"/>
          <w:szCs w:val="28"/>
          <w:lang w:val="vi-VN"/>
        </w:rPr>
        <w:t>42</w:t>
      </w:r>
      <w:r w:rsidR="00F71C56" w:rsidRPr="00DE7622">
        <w:rPr>
          <w:rFonts w:ascii="Times New Roman" w:hAnsi="Times New Roman" w:cs="Times New Roman"/>
          <w:sz w:val="28"/>
          <w:szCs w:val="28"/>
          <w:lang w:val="vi-VN"/>
        </w:rPr>
        <w:t xml:space="preserve"> dự thảo Luật).</w:t>
      </w:r>
    </w:p>
    <w:p w:rsidR="00B8264C" w:rsidRDefault="00B8264C" w:rsidP="00E830D8">
      <w:pPr>
        <w:spacing w:before="120" w:after="120" w:line="38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Trong </w:t>
      </w:r>
      <w:proofErr w:type="spellStart"/>
      <w:r>
        <w:rPr>
          <w:rFonts w:ascii="Times New Roman" w:hAnsi="Times New Roman" w:cs="Times New Roman"/>
          <w:sz w:val="28"/>
          <w:szCs w:val="28"/>
        </w:rPr>
        <w:t>số</w:t>
      </w:r>
      <w:proofErr w:type="spellEnd"/>
      <w:r w:rsidR="00C86B7B">
        <w:rPr>
          <w:rFonts w:ascii="Times New Roman" w:hAnsi="Times New Roman" w:cs="Times New Roman"/>
          <w:sz w:val="28"/>
          <w:szCs w:val="28"/>
        </w:rPr>
        <w:t xml:space="preserve"> </w:t>
      </w:r>
      <w:r w:rsidR="00F72F37">
        <w:rPr>
          <w:rFonts w:ascii="Times New Roman" w:hAnsi="Times New Roman" w:cs="Times New Roman"/>
          <w:sz w:val="28"/>
          <w:szCs w:val="28"/>
        </w:rPr>
        <w:t>1</w:t>
      </w:r>
      <w:r w:rsidR="00780985">
        <w:rPr>
          <w:rFonts w:ascii="Times New Roman" w:hAnsi="Times New Roman" w:cs="Times New Roman"/>
          <w:sz w:val="28"/>
          <w:szCs w:val="28"/>
          <w:lang w:val="vi-VN"/>
        </w:rPr>
        <w:t xml:space="preserve">8 </w:t>
      </w:r>
      <w:r>
        <w:rPr>
          <w:rFonts w:ascii="Times New Roman" w:hAnsi="Times New Roman" w:cs="Times New Roman"/>
          <w:sz w:val="28"/>
          <w:szCs w:val="28"/>
        </w:rPr>
        <w:t xml:space="preserve">TTHC </w:t>
      </w:r>
      <w:proofErr w:type="spellStart"/>
      <w:r>
        <w:rPr>
          <w:rFonts w:ascii="Times New Roman" w:hAnsi="Times New Roman" w:cs="Times New Roman"/>
          <w:sz w:val="28"/>
          <w:szCs w:val="28"/>
        </w:rPr>
        <w:t>nêu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trên</w:t>
      </w:r>
      <w:proofErr w:type="spellEnd"/>
      <w:r>
        <w:rPr>
          <w:rFonts w:ascii="Times New Roman" w:hAnsi="Times New Roman" w:cs="Times New Roman"/>
          <w:sz w:val="28"/>
          <w:szCs w:val="28"/>
        </w:rPr>
        <w:t>:</w:t>
      </w:r>
    </w:p>
    <w:p w:rsidR="00536A78" w:rsidRDefault="00BF62DF" w:rsidP="00E830D8">
      <w:pPr>
        <w:spacing w:before="120" w:after="120" w:line="380" w:lineRule="exact"/>
        <w:ind w:firstLine="720"/>
        <w:jc w:val="both"/>
        <w:rPr>
          <w:rFonts w:ascii="Times New Roman" w:hAnsi="Times New Roman" w:cs="Times New Roman"/>
          <w:b/>
          <w:sz w:val="28"/>
          <w:szCs w:val="28"/>
          <w:lang w:val="vi-VN"/>
        </w:rPr>
      </w:pPr>
      <w:r w:rsidRPr="00AD141B">
        <w:rPr>
          <w:rFonts w:ascii="Times New Roman" w:hAnsi="Times New Roman" w:cs="Times New Roman"/>
          <w:b/>
          <w:sz w:val="28"/>
          <w:szCs w:val="28"/>
        </w:rPr>
        <w:t xml:space="preserve">1. </w:t>
      </w:r>
      <w:proofErr w:type="spellStart"/>
      <w:r w:rsidR="00330598">
        <w:rPr>
          <w:rFonts w:ascii="Times New Roman" w:hAnsi="Times New Roman" w:cs="Times New Roman"/>
          <w:b/>
          <w:sz w:val="28"/>
          <w:szCs w:val="28"/>
        </w:rPr>
        <w:t>Các</w:t>
      </w:r>
      <w:proofErr w:type="spellEnd"/>
      <w:r w:rsidRPr="00AD141B">
        <w:rPr>
          <w:rFonts w:ascii="Times New Roman" w:hAnsi="Times New Roman" w:cs="Times New Roman"/>
          <w:b/>
          <w:sz w:val="28"/>
          <w:szCs w:val="28"/>
        </w:rPr>
        <w:t xml:space="preserve"> TTHC </w:t>
      </w:r>
      <w:proofErr w:type="spellStart"/>
      <w:r w:rsidRPr="00AD141B">
        <w:rPr>
          <w:rFonts w:ascii="Times New Roman" w:hAnsi="Times New Roman" w:cs="Times New Roman"/>
          <w:b/>
          <w:sz w:val="28"/>
          <w:szCs w:val="28"/>
        </w:rPr>
        <w:t>được</w:t>
      </w:r>
      <w:proofErr w:type="spellEnd"/>
      <w:r w:rsidRPr="00AD141B">
        <w:rPr>
          <w:rFonts w:ascii="Times New Roman" w:hAnsi="Times New Roman" w:cs="Times New Roman"/>
          <w:b/>
          <w:sz w:val="28"/>
          <w:szCs w:val="28"/>
        </w:rPr>
        <w:t xml:space="preserve"> </w:t>
      </w:r>
      <w:proofErr w:type="spellStart"/>
      <w:r w:rsidR="00536A78">
        <w:rPr>
          <w:rFonts w:ascii="Times New Roman" w:hAnsi="Times New Roman" w:cs="Times New Roman"/>
          <w:b/>
          <w:sz w:val="28"/>
          <w:szCs w:val="28"/>
        </w:rPr>
        <w:t>bổ</w:t>
      </w:r>
      <w:proofErr w:type="spellEnd"/>
      <w:r w:rsidR="00536A78">
        <w:rPr>
          <w:rFonts w:ascii="Times New Roman" w:hAnsi="Times New Roman" w:cs="Times New Roman"/>
          <w:b/>
          <w:sz w:val="28"/>
          <w:szCs w:val="28"/>
          <w:lang w:val="vi-VN"/>
        </w:rPr>
        <w:t xml:space="preserve"> sung so với quy định của pháp luật hiện hành</w:t>
      </w:r>
    </w:p>
    <w:p w:rsidR="00536A78" w:rsidRDefault="00F71C56" w:rsidP="00E830D8">
      <w:pPr>
        <w:spacing w:before="120" w:after="120" w:line="380" w:lineRule="exact"/>
        <w:ind w:firstLine="720"/>
        <w:jc w:val="both"/>
        <w:rPr>
          <w:rFonts w:ascii="Times New Roman" w:hAnsi="Times New Roman" w:cs="Times New Roman"/>
          <w:i/>
          <w:iCs/>
          <w:sz w:val="28"/>
          <w:szCs w:val="28"/>
          <w:lang w:val="vi-VN"/>
        </w:rPr>
      </w:pPr>
      <w:r w:rsidRPr="00F71C56">
        <w:rPr>
          <w:rFonts w:ascii="Times New Roman" w:hAnsi="Times New Roman" w:cs="Times New Roman"/>
          <w:i/>
          <w:iCs/>
          <w:sz w:val="28"/>
          <w:szCs w:val="28"/>
          <w:lang w:val="vi-VN"/>
        </w:rPr>
        <w:t>Đăng ký doanh nghiệp, đăng ký kinh doanh (Điều 73 dự thảo Luật)</w:t>
      </w:r>
    </w:p>
    <w:p w:rsidR="00BF62DF" w:rsidRPr="00DE7622" w:rsidRDefault="00536A78" w:rsidP="00E830D8">
      <w:pPr>
        <w:spacing w:before="120" w:after="120" w:line="380" w:lineRule="exact"/>
        <w:ind w:firstLine="7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2. Các TTHC được </w:t>
      </w:r>
      <w:r w:rsidR="00BF62DF" w:rsidRPr="00DE7622">
        <w:rPr>
          <w:rFonts w:ascii="Times New Roman" w:hAnsi="Times New Roman" w:cs="Times New Roman"/>
          <w:b/>
          <w:sz w:val="28"/>
          <w:szCs w:val="28"/>
          <w:lang w:val="vi-VN"/>
        </w:rPr>
        <w:t>sửa đổi so với quy định của pháp luật hiện hành:</w:t>
      </w:r>
    </w:p>
    <w:p w:rsidR="002E21FB" w:rsidRPr="00DE7622" w:rsidRDefault="00780985" w:rsidP="002E21FB">
      <w:pPr>
        <w:spacing w:before="120" w:after="120" w:line="380" w:lineRule="exact"/>
        <w:ind w:firstLine="720"/>
        <w:jc w:val="both"/>
        <w:rPr>
          <w:rFonts w:ascii="Times New Roman" w:hAnsi="Times New Roman" w:cs="Times New Roman"/>
          <w:sz w:val="28"/>
          <w:szCs w:val="28"/>
          <w:lang w:val="vi-VN"/>
        </w:rPr>
      </w:pPr>
      <w:r>
        <w:rPr>
          <w:rFonts w:ascii="Times New Roman" w:hAnsi="Times New Roman" w:cs="Times New Roman"/>
          <w:i/>
          <w:sz w:val="28"/>
          <w:szCs w:val="28"/>
          <w:lang w:val="vi-VN"/>
        </w:rPr>
        <w:t>2</w:t>
      </w:r>
      <w:r w:rsidR="00AD141B" w:rsidRPr="00DE7622">
        <w:rPr>
          <w:rFonts w:ascii="Times New Roman" w:hAnsi="Times New Roman" w:cs="Times New Roman"/>
          <w:i/>
          <w:sz w:val="28"/>
          <w:szCs w:val="28"/>
          <w:lang w:val="vi-VN"/>
        </w:rPr>
        <w:t>.1. Cấp giấy phép thành lập và hoạt động doanh nghiệp bảo hiểm, doanh nghiệp tái bảo hiểm</w:t>
      </w:r>
      <w:r w:rsidR="00A666F3">
        <w:rPr>
          <w:rFonts w:ascii="Times New Roman" w:hAnsi="Times New Roman" w:cs="Times New Roman"/>
          <w:i/>
          <w:sz w:val="28"/>
          <w:szCs w:val="28"/>
          <w:lang w:val="vi-VN"/>
        </w:rPr>
        <w:t>, chi nhánh bảo hiểm</w:t>
      </w:r>
      <w:r w:rsidR="00AD141B" w:rsidRPr="00DE7622">
        <w:rPr>
          <w:rFonts w:ascii="Times New Roman" w:hAnsi="Times New Roman" w:cs="Times New Roman"/>
          <w:i/>
          <w:sz w:val="28"/>
          <w:szCs w:val="28"/>
          <w:lang w:val="vi-VN"/>
        </w:rPr>
        <w:t xml:space="preserve"> </w:t>
      </w:r>
      <w:r w:rsidR="002E21FB" w:rsidRPr="00DE7622">
        <w:rPr>
          <w:rFonts w:ascii="Times New Roman" w:hAnsi="Times New Roman" w:cs="Times New Roman"/>
          <w:sz w:val="28"/>
          <w:szCs w:val="28"/>
          <w:lang w:val="vi-VN"/>
        </w:rPr>
        <w:t xml:space="preserve">(Điều 66, </w:t>
      </w:r>
      <w:r w:rsidR="00B4730C" w:rsidRPr="00DE7622">
        <w:rPr>
          <w:rFonts w:ascii="Times New Roman" w:hAnsi="Times New Roman" w:cs="Times New Roman"/>
          <w:sz w:val="28"/>
          <w:szCs w:val="28"/>
          <w:lang w:val="vi-VN"/>
        </w:rPr>
        <w:t>Điều</w:t>
      </w:r>
      <w:r w:rsidR="00B4730C">
        <w:rPr>
          <w:rFonts w:ascii="Times New Roman" w:hAnsi="Times New Roman" w:cs="Times New Roman"/>
          <w:sz w:val="28"/>
          <w:szCs w:val="28"/>
          <w:lang w:val="vi-VN"/>
        </w:rPr>
        <w:t xml:space="preserve"> 68, </w:t>
      </w:r>
      <w:r w:rsidR="002E21FB" w:rsidRPr="00DE7622">
        <w:rPr>
          <w:rFonts w:ascii="Times New Roman" w:hAnsi="Times New Roman" w:cs="Times New Roman"/>
          <w:sz w:val="28"/>
          <w:szCs w:val="28"/>
          <w:lang w:val="vi-VN"/>
        </w:rPr>
        <w:t>Điều 69, Điều 70, Điều 71, Điều 72, Điều 73 dự thảo Luật)</w:t>
      </w:r>
    </w:p>
    <w:p w:rsidR="00AD141B" w:rsidRPr="00DE7622" w:rsidRDefault="00780985">
      <w:pPr>
        <w:spacing w:before="120" w:after="120" w:line="380" w:lineRule="exact"/>
        <w:ind w:firstLine="720"/>
        <w:jc w:val="both"/>
        <w:rPr>
          <w:rFonts w:ascii="Times New Roman" w:hAnsi="Times New Roman" w:cs="Times New Roman"/>
          <w:i/>
          <w:sz w:val="28"/>
          <w:szCs w:val="28"/>
          <w:lang w:val="vi-VN"/>
        </w:rPr>
      </w:pPr>
      <w:r>
        <w:rPr>
          <w:rFonts w:ascii="Times New Roman" w:hAnsi="Times New Roman" w:cs="Times New Roman"/>
          <w:i/>
          <w:sz w:val="28"/>
          <w:szCs w:val="28"/>
          <w:lang w:val="vi-VN"/>
        </w:rPr>
        <w:t>2</w:t>
      </w:r>
      <w:r w:rsidR="007B034D" w:rsidRPr="00DE7622">
        <w:rPr>
          <w:rFonts w:ascii="Times New Roman" w:hAnsi="Times New Roman" w:cs="Times New Roman"/>
          <w:i/>
          <w:sz w:val="28"/>
          <w:szCs w:val="28"/>
          <w:lang w:val="vi-VN"/>
        </w:rPr>
        <w:t xml:space="preserve">.2. </w:t>
      </w:r>
      <w:r w:rsidR="00AD141B" w:rsidRPr="00DE7622">
        <w:rPr>
          <w:rFonts w:ascii="Times New Roman" w:hAnsi="Times New Roman" w:cs="Times New Roman"/>
          <w:i/>
          <w:sz w:val="28"/>
          <w:szCs w:val="28"/>
          <w:lang w:val="vi-VN"/>
        </w:rPr>
        <w:t xml:space="preserve">Thu hồi giấy phép thành lập và hoạt động </w:t>
      </w:r>
      <w:r w:rsidR="00200862" w:rsidRPr="00DE7622">
        <w:rPr>
          <w:rFonts w:ascii="Times New Roman" w:hAnsi="Times New Roman" w:cs="Times New Roman"/>
          <w:i/>
          <w:sz w:val="28"/>
          <w:szCs w:val="28"/>
          <w:lang w:val="vi-VN"/>
        </w:rPr>
        <w:t xml:space="preserve">(Điều </w:t>
      </w:r>
      <w:r w:rsidR="00C6194C" w:rsidRPr="00DE7622">
        <w:rPr>
          <w:rFonts w:ascii="Times New Roman" w:hAnsi="Times New Roman" w:cs="Times New Roman"/>
          <w:i/>
          <w:sz w:val="28"/>
          <w:szCs w:val="28"/>
          <w:lang w:val="vi-VN"/>
        </w:rPr>
        <w:t>7</w:t>
      </w:r>
      <w:r w:rsidR="002E21FB" w:rsidRPr="00DE7622">
        <w:rPr>
          <w:rFonts w:ascii="Times New Roman" w:hAnsi="Times New Roman" w:cs="Times New Roman"/>
          <w:i/>
          <w:sz w:val="28"/>
          <w:szCs w:val="28"/>
          <w:lang w:val="vi-VN"/>
        </w:rPr>
        <w:t>5</w:t>
      </w:r>
      <w:r w:rsidR="00200862" w:rsidRPr="00DE7622">
        <w:rPr>
          <w:rFonts w:ascii="Times New Roman" w:hAnsi="Times New Roman" w:cs="Times New Roman"/>
          <w:i/>
          <w:sz w:val="28"/>
          <w:szCs w:val="28"/>
          <w:lang w:val="vi-VN"/>
        </w:rPr>
        <w:t xml:space="preserve"> dự thảo Luật)</w:t>
      </w:r>
    </w:p>
    <w:p w:rsidR="00AD141B" w:rsidRPr="00DE7622" w:rsidRDefault="00780985" w:rsidP="00E830D8">
      <w:pPr>
        <w:spacing w:before="120" w:after="120" w:line="380" w:lineRule="exact"/>
        <w:ind w:firstLine="720"/>
        <w:jc w:val="both"/>
        <w:rPr>
          <w:rFonts w:ascii="Times New Roman" w:hAnsi="Times New Roman" w:cs="Times New Roman"/>
          <w:i/>
          <w:sz w:val="28"/>
          <w:szCs w:val="28"/>
          <w:lang w:val="vi-VN"/>
        </w:rPr>
      </w:pPr>
      <w:r>
        <w:rPr>
          <w:rFonts w:ascii="Times New Roman" w:hAnsi="Times New Roman" w:cs="Times New Roman"/>
          <w:i/>
          <w:sz w:val="28"/>
          <w:szCs w:val="28"/>
          <w:lang w:val="vi-VN"/>
        </w:rPr>
        <w:t>2</w:t>
      </w:r>
      <w:r w:rsidR="00AD141B" w:rsidRPr="00DE7622">
        <w:rPr>
          <w:rFonts w:ascii="Times New Roman" w:hAnsi="Times New Roman" w:cs="Times New Roman"/>
          <w:i/>
          <w:sz w:val="28"/>
          <w:szCs w:val="28"/>
          <w:lang w:val="vi-VN"/>
        </w:rPr>
        <w:t>.</w:t>
      </w:r>
      <w:r w:rsidR="00F72F37">
        <w:rPr>
          <w:rFonts w:ascii="Times New Roman" w:hAnsi="Times New Roman" w:cs="Times New Roman"/>
          <w:i/>
          <w:sz w:val="28"/>
          <w:szCs w:val="28"/>
          <w:lang w:val="vi-VN"/>
        </w:rPr>
        <w:t>3</w:t>
      </w:r>
      <w:r w:rsidR="00AD141B" w:rsidRPr="00DE7622">
        <w:rPr>
          <w:rFonts w:ascii="Times New Roman" w:hAnsi="Times New Roman" w:cs="Times New Roman"/>
          <w:i/>
          <w:sz w:val="28"/>
          <w:szCs w:val="28"/>
          <w:lang w:val="vi-VN"/>
        </w:rPr>
        <w:t xml:space="preserve">. Chấp thuận thay đổi của doanh nghiệp bảo hiểm, doanh nghiệp tái bảo hiểm </w:t>
      </w:r>
      <w:r w:rsidR="00200862" w:rsidRPr="00DE7622">
        <w:rPr>
          <w:rFonts w:ascii="Times New Roman" w:hAnsi="Times New Roman" w:cs="Times New Roman"/>
          <w:i/>
          <w:sz w:val="28"/>
          <w:szCs w:val="28"/>
          <w:lang w:val="vi-VN"/>
        </w:rPr>
        <w:t>(Điều</w:t>
      </w:r>
      <w:r w:rsidR="002E21FB" w:rsidRPr="00DE7622">
        <w:rPr>
          <w:rFonts w:ascii="Times New Roman" w:hAnsi="Times New Roman" w:cs="Times New Roman"/>
          <w:i/>
          <w:sz w:val="28"/>
          <w:szCs w:val="28"/>
          <w:lang w:val="vi-VN"/>
        </w:rPr>
        <w:t xml:space="preserve"> 76</w:t>
      </w:r>
      <w:r w:rsidR="00200862" w:rsidRPr="00DE7622">
        <w:rPr>
          <w:rFonts w:ascii="Times New Roman" w:hAnsi="Times New Roman" w:cs="Times New Roman"/>
          <w:i/>
          <w:sz w:val="28"/>
          <w:szCs w:val="28"/>
          <w:lang w:val="vi-VN"/>
        </w:rPr>
        <w:t xml:space="preserve"> dự thảo Luật)</w:t>
      </w:r>
    </w:p>
    <w:p w:rsidR="00F76A3A" w:rsidRPr="004E6D21" w:rsidRDefault="00F76A3A" w:rsidP="00F76A3A">
      <w:pPr>
        <w:spacing w:before="120" w:after="120" w:line="380" w:lineRule="exact"/>
        <w:ind w:firstLine="720"/>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2.4. Sửa đổi, bổ sung Giấy phép đặt văn phòng đại diện của doanh nghiệp bảo hiểm nước ngoài, doanh nghiệp tái bảo hiểm nước ngoài, doanh nghiệp môi giới nước ngoài tại Việt Nam (Điều 79 dự thảo Luật)</w:t>
      </w:r>
    </w:p>
    <w:p w:rsidR="006D61AC" w:rsidRPr="00DE7622" w:rsidRDefault="00780985" w:rsidP="006D61AC">
      <w:pPr>
        <w:spacing w:before="120" w:after="120" w:line="380" w:lineRule="exact"/>
        <w:ind w:firstLine="720"/>
        <w:jc w:val="both"/>
        <w:rPr>
          <w:rFonts w:ascii="Times New Roman" w:hAnsi="Times New Roman" w:cs="Times New Roman"/>
          <w:i/>
          <w:iCs/>
          <w:sz w:val="28"/>
          <w:szCs w:val="28"/>
          <w:lang w:val="vi-VN"/>
        </w:rPr>
      </w:pPr>
      <w:r>
        <w:rPr>
          <w:rFonts w:ascii="Times New Roman" w:hAnsi="Times New Roman" w:cs="Times New Roman"/>
          <w:i/>
          <w:sz w:val="28"/>
          <w:szCs w:val="28"/>
          <w:lang w:val="vi-VN"/>
        </w:rPr>
        <w:t>2</w:t>
      </w:r>
      <w:r w:rsidR="00AD141B" w:rsidRPr="00DE7622">
        <w:rPr>
          <w:rFonts w:ascii="Times New Roman" w:hAnsi="Times New Roman" w:cs="Times New Roman"/>
          <w:i/>
          <w:sz w:val="28"/>
          <w:szCs w:val="28"/>
          <w:lang w:val="vi-VN"/>
        </w:rPr>
        <w:t>.</w:t>
      </w:r>
      <w:r w:rsidR="00F76A3A">
        <w:rPr>
          <w:rFonts w:ascii="Times New Roman" w:hAnsi="Times New Roman" w:cs="Times New Roman"/>
          <w:i/>
          <w:sz w:val="28"/>
          <w:szCs w:val="28"/>
          <w:lang w:val="vi-VN"/>
        </w:rPr>
        <w:t>5</w:t>
      </w:r>
      <w:r w:rsidR="00AD141B" w:rsidRPr="00DE7622">
        <w:rPr>
          <w:rFonts w:ascii="Times New Roman" w:hAnsi="Times New Roman" w:cs="Times New Roman"/>
          <w:i/>
          <w:sz w:val="28"/>
          <w:szCs w:val="28"/>
          <w:lang w:val="vi-VN"/>
        </w:rPr>
        <w:t xml:space="preserve">. </w:t>
      </w:r>
      <w:r w:rsidR="00F71C56" w:rsidRPr="00DE7622">
        <w:rPr>
          <w:rFonts w:ascii="Times New Roman" w:hAnsi="Times New Roman" w:cs="Times New Roman"/>
          <w:i/>
          <w:iCs/>
          <w:sz w:val="28"/>
          <w:szCs w:val="28"/>
          <w:lang w:val="vi-VN"/>
        </w:rPr>
        <w:t>Cấp giấy phép đặt văn phòng đại diện</w:t>
      </w:r>
      <w:r w:rsidR="00F71C56" w:rsidRPr="00F71C56">
        <w:rPr>
          <w:rFonts w:ascii="Times New Roman" w:hAnsi="Times New Roman" w:cs="Times New Roman"/>
          <w:i/>
          <w:iCs/>
          <w:sz w:val="28"/>
          <w:szCs w:val="28"/>
          <w:lang w:val="vi-VN"/>
        </w:rPr>
        <w:t xml:space="preserve"> của doanh nghiệp bảo hiểm nước ngoài, doanh nghiệp tái bảo hiểm nước ngoài, doanh nghiệp môi giới bảo hiểm nước ngoài tại Việt Nam</w:t>
      </w:r>
      <w:r w:rsidR="00F71C56" w:rsidRPr="00DE7622">
        <w:rPr>
          <w:rFonts w:ascii="Times New Roman" w:hAnsi="Times New Roman" w:cs="Times New Roman"/>
          <w:i/>
          <w:iCs/>
          <w:sz w:val="28"/>
          <w:szCs w:val="28"/>
          <w:lang w:val="vi-VN"/>
        </w:rPr>
        <w:t xml:space="preserve"> (Điều 7</w:t>
      </w:r>
      <w:r w:rsidR="00F71C56" w:rsidRPr="00F71C56">
        <w:rPr>
          <w:rFonts w:ascii="Times New Roman" w:hAnsi="Times New Roman" w:cs="Times New Roman"/>
          <w:i/>
          <w:iCs/>
          <w:sz w:val="28"/>
          <w:szCs w:val="28"/>
          <w:lang w:val="vi-VN"/>
        </w:rPr>
        <w:t xml:space="preserve">9 </w:t>
      </w:r>
      <w:r w:rsidR="00F71C56" w:rsidRPr="00DE7622">
        <w:rPr>
          <w:rFonts w:ascii="Times New Roman" w:hAnsi="Times New Roman" w:cs="Times New Roman"/>
          <w:i/>
          <w:iCs/>
          <w:sz w:val="28"/>
          <w:szCs w:val="28"/>
          <w:lang w:val="vi-VN"/>
        </w:rPr>
        <w:t>dự thảo Luật)</w:t>
      </w:r>
    </w:p>
    <w:p w:rsidR="006D61AC" w:rsidRPr="00DE7622" w:rsidRDefault="00780985" w:rsidP="00AA4D80">
      <w:pPr>
        <w:spacing w:before="120" w:after="120" w:line="380" w:lineRule="exact"/>
        <w:ind w:firstLine="720"/>
        <w:jc w:val="both"/>
        <w:rPr>
          <w:rFonts w:ascii="Times New Roman" w:hAnsi="Times New Roman" w:cs="Times New Roman"/>
          <w:i/>
          <w:sz w:val="28"/>
          <w:szCs w:val="28"/>
          <w:lang w:val="vi-VN"/>
        </w:rPr>
      </w:pPr>
      <w:r>
        <w:rPr>
          <w:rFonts w:ascii="Times New Roman" w:hAnsi="Times New Roman" w:cs="Times New Roman"/>
          <w:i/>
          <w:iCs/>
          <w:sz w:val="28"/>
          <w:szCs w:val="28"/>
          <w:lang w:val="vi-VN"/>
        </w:rPr>
        <w:t>2</w:t>
      </w:r>
      <w:r w:rsidR="00F71C56" w:rsidRPr="00F71C56">
        <w:rPr>
          <w:rFonts w:ascii="Times New Roman" w:hAnsi="Times New Roman" w:cs="Times New Roman"/>
          <w:i/>
          <w:iCs/>
          <w:sz w:val="28"/>
          <w:szCs w:val="28"/>
          <w:lang w:val="vi-VN"/>
        </w:rPr>
        <w:t>.</w:t>
      </w:r>
      <w:r w:rsidR="00F76A3A">
        <w:rPr>
          <w:rFonts w:ascii="Times New Roman" w:hAnsi="Times New Roman" w:cs="Times New Roman"/>
          <w:i/>
          <w:iCs/>
          <w:sz w:val="28"/>
          <w:szCs w:val="28"/>
          <w:lang w:val="vi-VN"/>
        </w:rPr>
        <w:t>6</w:t>
      </w:r>
      <w:r w:rsidR="00F71C56" w:rsidRPr="00F71C56">
        <w:rPr>
          <w:rFonts w:ascii="Times New Roman" w:hAnsi="Times New Roman" w:cs="Times New Roman"/>
          <w:i/>
          <w:iCs/>
          <w:sz w:val="28"/>
          <w:szCs w:val="28"/>
          <w:lang w:val="vi-VN"/>
        </w:rPr>
        <w:t xml:space="preserve">. </w:t>
      </w:r>
      <w:r w:rsidR="00AD141B" w:rsidRPr="00DE7622">
        <w:rPr>
          <w:rFonts w:ascii="Times New Roman" w:hAnsi="Times New Roman" w:cs="Times New Roman"/>
          <w:i/>
          <w:sz w:val="28"/>
          <w:szCs w:val="28"/>
          <w:lang w:val="vi-VN"/>
        </w:rPr>
        <w:t xml:space="preserve">Chuyển giao danh mục hợp đồng bảo hiểm </w:t>
      </w:r>
      <w:r w:rsidR="00F71C56" w:rsidRPr="00DE7622">
        <w:rPr>
          <w:rFonts w:ascii="Times New Roman" w:hAnsi="Times New Roman" w:cs="Times New Roman"/>
          <w:i/>
          <w:sz w:val="28"/>
          <w:szCs w:val="28"/>
          <w:lang w:val="vi-VN"/>
        </w:rPr>
        <w:t>(Điều 9</w:t>
      </w:r>
      <w:r w:rsidR="00F71C56" w:rsidRPr="00F71C56">
        <w:rPr>
          <w:rFonts w:ascii="Times New Roman" w:hAnsi="Times New Roman" w:cs="Times New Roman"/>
          <w:i/>
          <w:sz w:val="28"/>
          <w:szCs w:val="28"/>
          <w:lang w:val="vi-VN"/>
        </w:rPr>
        <w:t>3</w:t>
      </w:r>
      <w:r w:rsidR="00F71C56" w:rsidRPr="00DE7622">
        <w:rPr>
          <w:rFonts w:ascii="Times New Roman" w:hAnsi="Times New Roman" w:cs="Times New Roman"/>
          <w:i/>
          <w:sz w:val="28"/>
          <w:szCs w:val="28"/>
          <w:lang w:val="vi-VN"/>
        </w:rPr>
        <w:t>, Điều 9</w:t>
      </w:r>
      <w:r w:rsidR="00F71C56" w:rsidRPr="00F71C56">
        <w:rPr>
          <w:rFonts w:ascii="Times New Roman" w:hAnsi="Times New Roman" w:cs="Times New Roman"/>
          <w:i/>
          <w:sz w:val="28"/>
          <w:szCs w:val="28"/>
          <w:lang w:val="vi-VN"/>
        </w:rPr>
        <w:t>4</w:t>
      </w:r>
      <w:r w:rsidR="00F71C56" w:rsidRPr="00DE7622">
        <w:rPr>
          <w:rFonts w:ascii="Times New Roman" w:hAnsi="Times New Roman" w:cs="Times New Roman"/>
          <w:i/>
          <w:sz w:val="28"/>
          <w:szCs w:val="28"/>
          <w:lang w:val="vi-VN"/>
        </w:rPr>
        <w:t>, Điều 9</w:t>
      </w:r>
      <w:r w:rsidR="00F71C56" w:rsidRPr="00F71C56">
        <w:rPr>
          <w:rFonts w:ascii="Times New Roman" w:hAnsi="Times New Roman" w:cs="Times New Roman"/>
          <w:i/>
          <w:sz w:val="28"/>
          <w:szCs w:val="28"/>
          <w:lang w:val="vi-VN"/>
        </w:rPr>
        <w:t>5</w:t>
      </w:r>
      <w:r w:rsidR="00F71C56" w:rsidRPr="00DE7622">
        <w:rPr>
          <w:rFonts w:ascii="Times New Roman" w:hAnsi="Times New Roman" w:cs="Times New Roman"/>
          <w:i/>
          <w:sz w:val="28"/>
          <w:szCs w:val="28"/>
          <w:lang w:val="vi-VN"/>
        </w:rPr>
        <w:t xml:space="preserve"> dự thảo Luật)</w:t>
      </w:r>
    </w:p>
    <w:p w:rsidR="00B8264C" w:rsidRPr="00DE7622" w:rsidRDefault="00780985" w:rsidP="00B8264C">
      <w:pPr>
        <w:spacing w:before="120" w:after="120" w:line="380" w:lineRule="exact"/>
        <w:ind w:firstLine="720"/>
        <w:jc w:val="both"/>
        <w:rPr>
          <w:rFonts w:ascii="Times New Roman" w:hAnsi="Times New Roman" w:cs="Times New Roman"/>
          <w:b/>
          <w:sz w:val="28"/>
          <w:szCs w:val="28"/>
          <w:lang w:val="vi-VN"/>
        </w:rPr>
      </w:pPr>
      <w:r>
        <w:rPr>
          <w:rFonts w:ascii="Times New Roman" w:hAnsi="Times New Roman" w:cs="Times New Roman"/>
          <w:i/>
          <w:sz w:val="28"/>
          <w:szCs w:val="28"/>
          <w:lang w:val="vi-VN"/>
        </w:rPr>
        <w:t>3</w:t>
      </w:r>
      <w:r w:rsidR="00B8264C" w:rsidRPr="00DE7622">
        <w:rPr>
          <w:rFonts w:ascii="Times New Roman" w:hAnsi="Times New Roman" w:cs="Times New Roman"/>
          <w:b/>
          <w:sz w:val="28"/>
          <w:szCs w:val="28"/>
          <w:lang w:val="vi-VN"/>
        </w:rPr>
        <w:t>. Các TTHC đã được bãi bỏ một phần</w:t>
      </w:r>
    </w:p>
    <w:p w:rsidR="00B8264C" w:rsidRDefault="00780985" w:rsidP="00B8264C">
      <w:pPr>
        <w:spacing w:before="120" w:after="120" w:line="380" w:lineRule="exact"/>
        <w:ind w:firstLine="720"/>
        <w:jc w:val="both"/>
        <w:rPr>
          <w:rFonts w:ascii="Times New Roman" w:eastAsia="Times New Roman" w:hAnsi="Times New Roman"/>
          <w:i/>
          <w:sz w:val="28"/>
          <w:szCs w:val="28"/>
          <w:lang w:val="eu-ES"/>
        </w:rPr>
      </w:pPr>
      <w:r>
        <w:rPr>
          <w:rFonts w:ascii="Times New Roman" w:eastAsia="Times New Roman" w:hAnsi="Times New Roman"/>
          <w:i/>
          <w:sz w:val="28"/>
          <w:szCs w:val="28"/>
          <w:lang w:val="vi-VN"/>
        </w:rPr>
        <w:t>3</w:t>
      </w:r>
      <w:r w:rsidR="00B8264C">
        <w:rPr>
          <w:rFonts w:ascii="Times New Roman" w:eastAsia="Times New Roman" w:hAnsi="Times New Roman"/>
          <w:i/>
          <w:sz w:val="28"/>
          <w:szCs w:val="28"/>
          <w:lang w:val="eu-ES"/>
        </w:rPr>
        <w:t xml:space="preserve">.1. </w:t>
      </w:r>
      <w:r w:rsidR="00B8264C" w:rsidRPr="00330598">
        <w:rPr>
          <w:rFonts w:ascii="Times New Roman" w:eastAsia="Times New Roman" w:hAnsi="Times New Roman"/>
          <w:i/>
          <w:sz w:val="28"/>
          <w:szCs w:val="28"/>
          <w:lang w:val="eu-ES"/>
        </w:rPr>
        <w:t>Chấp thuận thay đổi của doanh nghiệp bảo hiểm, doanh nghiệp tái bảo hiểm</w:t>
      </w:r>
      <w:r w:rsidR="00B8264C">
        <w:rPr>
          <w:rFonts w:ascii="Times New Roman" w:eastAsia="Times New Roman" w:hAnsi="Times New Roman"/>
          <w:i/>
          <w:sz w:val="28"/>
          <w:szCs w:val="28"/>
          <w:lang w:val="eu-ES"/>
        </w:rPr>
        <w:t xml:space="preserve"> (Điều</w:t>
      </w:r>
      <w:r w:rsidR="002E21FB">
        <w:rPr>
          <w:rFonts w:ascii="Times New Roman" w:eastAsia="Times New Roman" w:hAnsi="Times New Roman"/>
          <w:i/>
          <w:sz w:val="28"/>
          <w:szCs w:val="28"/>
          <w:lang w:val="eu-ES"/>
        </w:rPr>
        <w:t xml:space="preserve"> 76</w:t>
      </w:r>
      <w:r w:rsidR="00B8264C">
        <w:rPr>
          <w:rFonts w:ascii="Times New Roman" w:eastAsia="Times New Roman" w:hAnsi="Times New Roman"/>
          <w:i/>
          <w:sz w:val="28"/>
          <w:szCs w:val="28"/>
          <w:lang w:val="eu-ES"/>
        </w:rPr>
        <w:t xml:space="preserve"> dự thảo Luật):</w:t>
      </w:r>
    </w:p>
    <w:p w:rsidR="00B8264C" w:rsidRDefault="00B8264C" w:rsidP="00B8264C">
      <w:pPr>
        <w:spacing w:before="120" w:after="120" w:line="380" w:lineRule="exact"/>
        <w:ind w:firstLine="720"/>
        <w:jc w:val="both"/>
        <w:rPr>
          <w:rFonts w:ascii="Times New Roman" w:eastAsia="Times New Roman" w:hAnsi="Times New Roman"/>
          <w:sz w:val="28"/>
          <w:szCs w:val="28"/>
          <w:lang w:val="eu-ES"/>
        </w:rPr>
      </w:pPr>
      <w:r w:rsidRPr="00330598">
        <w:rPr>
          <w:rFonts w:ascii="Times New Roman" w:eastAsia="Times New Roman" w:hAnsi="Times New Roman"/>
          <w:i/>
          <w:sz w:val="28"/>
          <w:szCs w:val="28"/>
          <w:lang w:val="eu-ES"/>
        </w:rPr>
        <w:t xml:space="preserve">Chấp thuận thay đổi của doanh nghiệp bảo hiểm, doanh nghiệp tái bảo hiểm trong trường hợp </w:t>
      </w:r>
      <w:r w:rsidRPr="00B8264C">
        <w:rPr>
          <w:rFonts w:ascii="Times New Roman" w:eastAsia="Times New Roman" w:hAnsi="Times New Roman"/>
          <w:i/>
          <w:sz w:val="28"/>
          <w:szCs w:val="28"/>
          <w:lang w:val="eu-ES"/>
        </w:rPr>
        <w:t>mở, chấm dứt, thay đổi địa điểm chi nhánh, văn phòng đại diện</w:t>
      </w:r>
      <w:r w:rsidRPr="00330598">
        <w:rPr>
          <w:rFonts w:ascii="Times New Roman" w:eastAsia="Times New Roman" w:hAnsi="Times New Roman"/>
          <w:i/>
          <w:sz w:val="28"/>
          <w:szCs w:val="28"/>
          <w:lang w:val="eu-ES"/>
        </w:rPr>
        <w:t xml:space="preserve"> (Điều </w:t>
      </w:r>
      <w:r w:rsidR="002E21FB">
        <w:rPr>
          <w:rFonts w:ascii="Times New Roman" w:eastAsia="Times New Roman" w:hAnsi="Times New Roman"/>
          <w:i/>
          <w:sz w:val="28"/>
          <w:szCs w:val="28"/>
          <w:lang w:val="eu-ES"/>
        </w:rPr>
        <w:t>76</w:t>
      </w:r>
      <w:r w:rsidRPr="00330598">
        <w:rPr>
          <w:rFonts w:ascii="Times New Roman" w:eastAsia="Times New Roman" w:hAnsi="Times New Roman"/>
          <w:i/>
          <w:sz w:val="28"/>
          <w:szCs w:val="28"/>
          <w:lang w:val="eu-ES"/>
        </w:rPr>
        <w:t xml:space="preserve"> dự thảo Luật)</w:t>
      </w:r>
      <w:r>
        <w:rPr>
          <w:rFonts w:ascii="Times New Roman" w:eastAsia="Times New Roman" w:hAnsi="Times New Roman"/>
          <w:i/>
          <w:sz w:val="28"/>
          <w:szCs w:val="28"/>
          <w:lang w:val="eu-ES"/>
        </w:rPr>
        <w:t>:</w:t>
      </w:r>
      <w:r w:rsidRPr="00330598">
        <w:rPr>
          <w:rFonts w:ascii="Times New Roman" w:eastAsia="Times New Roman" w:hAnsi="Times New Roman"/>
          <w:i/>
          <w:sz w:val="28"/>
          <w:szCs w:val="28"/>
          <w:lang w:val="eu-ES"/>
        </w:rPr>
        <w:t xml:space="preserve"> </w:t>
      </w:r>
      <w:r w:rsidRPr="00330598">
        <w:rPr>
          <w:rFonts w:ascii="Times New Roman" w:eastAsia="Times New Roman" w:hAnsi="Times New Roman"/>
          <w:sz w:val="28"/>
          <w:szCs w:val="28"/>
          <w:lang w:val="eu-ES"/>
        </w:rPr>
        <w:t>TTHC này được bãi bỏ và thay bằng thủ tục thông báo với Bộ Tài chính về việc thay đổi.</w:t>
      </w:r>
    </w:p>
    <w:p w:rsidR="00B8264C" w:rsidRDefault="00780985" w:rsidP="00B8264C">
      <w:pPr>
        <w:spacing w:before="120" w:after="120" w:line="380" w:lineRule="exact"/>
        <w:ind w:firstLine="720"/>
        <w:jc w:val="both"/>
        <w:rPr>
          <w:rFonts w:ascii="Times New Roman" w:eastAsia="Times New Roman" w:hAnsi="Times New Roman"/>
          <w:sz w:val="28"/>
          <w:szCs w:val="28"/>
          <w:lang w:val="eu-ES"/>
        </w:rPr>
      </w:pPr>
      <w:r>
        <w:rPr>
          <w:rFonts w:ascii="Times New Roman" w:eastAsia="Times New Roman" w:hAnsi="Times New Roman"/>
          <w:i/>
          <w:sz w:val="28"/>
          <w:szCs w:val="28"/>
          <w:lang w:val="vi-VN"/>
        </w:rPr>
        <w:t>3</w:t>
      </w:r>
      <w:r w:rsidR="00B8264C">
        <w:rPr>
          <w:rFonts w:ascii="Times New Roman" w:eastAsia="Times New Roman" w:hAnsi="Times New Roman"/>
          <w:i/>
          <w:sz w:val="28"/>
          <w:szCs w:val="28"/>
          <w:lang w:val="eu-ES"/>
        </w:rPr>
        <w:t xml:space="preserve">.2. </w:t>
      </w:r>
      <w:r w:rsidR="00B8264C" w:rsidRPr="00330598">
        <w:rPr>
          <w:rFonts w:ascii="Times New Roman" w:eastAsia="Times New Roman" w:hAnsi="Times New Roman"/>
          <w:i/>
          <w:sz w:val="28"/>
          <w:szCs w:val="28"/>
          <w:lang w:val="eu-ES"/>
        </w:rPr>
        <w:t>Chấp thuận thay đổi của doanh ngh</w:t>
      </w:r>
      <w:r w:rsidR="00B8264C">
        <w:rPr>
          <w:rFonts w:ascii="Times New Roman" w:eastAsia="Times New Roman" w:hAnsi="Times New Roman"/>
          <w:i/>
          <w:sz w:val="28"/>
          <w:szCs w:val="28"/>
          <w:lang w:val="eu-ES"/>
        </w:rPr>
        <w:t>iệp môi giới bảo hiểm (Điều 12</w:t>
      </w:r>
      <w:r w:rsidR="002E21FB">
        <w:rPr>
          <w:rFonts w:ascii="Times New Roman" w:eastAsia="Times New Roman" w:hAnsi="Times New Roman"/>
          <w:i/>
          <w:sz w:val="28"/>
          <w:szCs w:val="28"/>
          <w:lang w:val="eu-ES"/>
        </w:rPr>
        <w:t>4</w:t>
      </w:r>
      <w:r w:rsidR="00B8264C">
        <w:rPr>
          <w:rFonts w:ascii="Times New Roman" w:eastAsia="Times New Roman" w:hAnsi="Times New Roman"/>
          <w:i/>
          <w:sz w:val="28"/>
          <w:szCs w:val="28"/>
          <w:lang w:val="eu-ES"/>
        </w:rPr>
        <w:t xml:space="preserve"> dự thảo Luật):</w:t>
      </w:r>
      <w:r w:rsidR="00B8264C" w:rsidRPr="00330598">
        <w:rPr>
          <w:rFonts w:ascii="Times New Roman" w:eastAsia="Times New Roman" w:hAnsi="Times New Roman"/>
          <w:sz w:val="28"/>
          <w:szCs w:val="28"/>
          <w:lang w:val="eu-ES"/>
        </w:rPr>
        <w:t xml:space="preserve"> </w:t>
      </w:r>
    </w:p>
    <w:p w:rsidR="00B8264C" w:rsidRPr="00330598" w:rsidRDefault="00B8264C" w:rsidP="00B8264C">
      <w:pPr>
        <w:spacing w:before="120" w:after="120" w:line="380" w:lineRule="exact"/>
        <w:ind w:firstLine="720"/>
        <w:jc w:val="both"/>
        <w:rPr>
          <w:rFonts w:ascii="Times New Roman" w:eastAsia="Times New Roman" w:hAnsi="Times New Roman"/>
          <w:i/>
          <w:sz w:val="28"/>
          <w:szCs w:val="28"/>
          <w:lang w:val="eu-ES"/>
        </w:rPr>
      </w:pPr>
      <w:r>
        <w:rPr>
          <w:rFonts w:ascii="Times New Roman" w:eastAsia="Times New Roman" w:hAnsi="Times New Roman"/>
          <w:i/>
          <w:sz w:val="28"/>
          <w:szCs w:val="28"/>
          <w:lang w:val="eu-ES"/>
        </w:rPr>
        <w:t xml:space="preserve">- </w:t>
      </w:r>
      <w:r w:rsidRPr="00330598">
        <w:rPr>
          <w:rFonts w:ascii="Times New Roman" w:eastAsia="Times New Roman" w:hAnsi="Times New Roman"/>
          <w:i/>
          <w:sz w:val="28"/>
          <w:szCs w:val="28"/>
          <w:lang w:val="eu-ES"/>
        </w:rPr>
        <w:t xml:space="preserve">Chấp thuận thay đổi của doanh nghiệp môi giới bảo hiểm trong trường hợp </w:t>
      </w:r>
      <w:r>
        <w:rPr>
          <w:rFonts w:ascii="Times New Roman" w:eastAsia="Times New Roman" w:hAnsi="Times New Roman"/>
          <w:i/>
          <w:sz w:val="28"/>
          <w:szCs w:val="28"/>
          <w:lang w:val="eu-ES"/>
        </w:rPr>
        <w:t>t</w:t>
      </w:r>
      <w:r w:rsidRPr="00330598">
        <w:rPr>
          <w:rFonts w:ascii="Times New Roman" w:eastAsia="Times New Roman" w:hAnsi="Times New Roman"/>
          <w:i/>
          <w:sz w:val="28"/>
          <w:szCs w:val="28"/>
          <w:lang w:val="eu-ES"/>
        </w:rPr>
        <w:t>hay đổi điều lệ hoạt động; mở, chấm dứt, thay đổi địa điểm chi nhánh, văn phòng đại diện; thay đổi Chủ tịch Hội đồ</w:t>
      </w:r>
      <w:r>
        <w:rPr>
          <w:rFonts w:ascii="Times New Roman" w:eastAsia="Times New Roman" w:hAnsi="Times New Roman"/>
          <w:i/>
          <w:sz w:val="28"/>
          <w:szCs w:val="28"/>
          <w:lang w:val="eu-ES"/>
        </w:rPr>
        <w:t>ng quản trị/Hội đồng thành viên (Điều 12</w:t>
      </w:r>
      <w:r w:rsidR="002E21FB">
        <w:rPr>
          <w:rFonts w:ascii="Times New Roman" w:eastAsia="Times New Roman" w:hAnsi="Times New Roman"/>
          <w:i/>
          <w:sz w:val="28"/>
          <w:szCs w:val="28"/>
          <w:lang w:val="eu-ES"/>
        </w:rPr>
        <w:t>4</w:t>
      </w:r>
      <w:r>
        <w:rPr>
          <w:rFonts w:ascii="Times New Roman" w:eastAsia="Times New Roman" w:hAnsi="Times New Roman"/>
          <w:i/>
          <w:sz w:val="28"/>
          <w:szCs w:val="28"/>
          <w:lang w:val="eu-ES"/>
        </w:rPr>
        <w:t xml:space="preserve"> dự thảo Luật):</w:t>
      </w:r>
      <w:r w:rsidRPr="00330598">
        <w:rPr>
          <w:rFonts w:ascii="Times New Roman" w:eastAsia="Times New Roman" w:hAnsi="Times New Roman"/>
          <w:sz w:val="28"/>
          <w:szCs w:val="28"/>
          <w:lang w:val="eu-ES"/>
        </w:rPr>
        <w:t xml:space="preserve"> TTHC này được bãi bỏ và thay bằng thủ tục thông báo với Bộ Tài chính về việc thay đổi.</w:t>
      </w:r>
    </w:p>
    <w:p w:rsidR="00B8264C" w:rsidRDefault="00B8264C" w:rsidP="00B8264C">
      <w:pPr>
        <w:spacing w:before="120" w:after="120" w:line="380" w:lineRule="exact"/>
        <w:ind w:firstLine="720"/>
        <w:jc w:val="both"/>
        <w:rPr>
          <w:rFonts w:ascii="Times New Roman" w:eastAsia="Times New Roman" w:hAnsi="Times New Roman"/>
          <w:sz w:val="28"/>
          <w:szCs w:val="28"/>
          <w:lang w:val="eu-ES"/>
        </w:rPr>
      </w:pPr>
      <w:r>
        <w:rPr>
          <w:rFonts w:ascii="Times New Roman" w:eastAsia="Times New Roman" w:hAnsi="Times New Roman"/>
          <w:sz w:val="28"/>
          <w:szCs w:val="28"/>
          <w:lang w:val="eu-ES"/>
        </w:rPr>
        <w:t xml:space="preserve">- Bỏ TTHC chấp thuận thay đổi chuyên gia tính toán của </w:t>
      </w:r>
      <w:r w:rsidRPr="00B8264C">
        <w:rPr>
          <w:rFonts w:ascii="Times New Roman" w:eastAsia="Times New Roman" w:hAnsi="Times New Roman"/>
          <w:sz w:val="28"/>
          <w:szCs w:val="28"/>
          <w:lang w:val="eu-ES"/>
        </w:rPr>
        <w:t xml:space="preserve">doanh nghiệp môi giới bảo hiểm (Điều </w:t>
      </w:r>
      <w:r w:rsidR="00F34732" w:rsidRPr="00B8264C">
        <w:rPr>
          <w:rFonts w:ascii="Times New Roman" w:eastAsia="Times New Roman" w:hAnsi="Times New Roman"/>
          <w:sz w:val="28"/>
          <w:szCs w:val="28"/>
          <w:lang w:val="eu-ES"/>
        </w:rPr>
        <w:t>12</w:t>
      </w:r>
      <w:r w:rsidR="00F34732">
        <w:rPr>
          <w:rFonts w:ascii="Times New Roman" w:eastAsia="Times New Roman" w:hAnsi="Times New Roman"/>
          <w:sz w:val="28"/>
          <w:szCs w:val="28"/>
          <w:lang w:val="vi-VN"/>
        </w:rPr>
        <w:t>7</w:t>
      </w:r>
      <w:r w:rsidR="00F34732" w:rsidRPr="00B8264C">
        <w:rPr>
          <w:rFonts w:ascii="Times New Roman" w:eastAsia="Times New Roman" w:hAnsi="Times New Roman"/>
          <w:sz w:val="28"/>
          <w:szCs w:val="28"/>
          <w:lang w:val="eu-ES"/>
        </w:rPr>
        <w:t xml:space="preserve"> </w:t>
      </w:r>
      <w:r w:rsidRPr="00B8264C">
        <w:rPr>
          <w:rFonts w:ascii="Times New Roman" w:eastAsia="Times New Roman" w:hAnsi="Times New Roman"/>
          <w:sz w:val="28"/>
          <w:szCs w:val="28"/>
          <w:lang w:val="eu-ES"/>
        </w:rPr>
        <w:t>dự thảo Luật).</w:t>
      </w:r>
    </w:p>
    <w:p w:rsidR="00BF62DF" w:rsidRPr="00DE7622" w:rsidRDefault="00780985" w:rsidP="00E830D8">
      <w:pPr>
        <w:spacing w:before="120" w:after="120" w:line="380" w:lineRule="exact"/>
        <w:ind w:firstLine="720"/>
        <w:jc w:val="both"/>
        <w:rPr>
          <w:rFonts w:ascii="Times New Roman" w:hAnsi="Times New Roman" w:cs="Times New Roman"/>
          <w:b/>
          <w:sz w:val="28"/>
          <w:szCs w:val="28"/>
          <w:lang w:val="eu-ES"/>
        </w:rPr>
      </w:pPr>
      <w:r>
        <w:rPr>
          <w:rFonts w:ascii="Times New Roman" w:hAnsi="Times New Roman" w:cs="Times New Roman"/>
          <w:b/>
          <w:sz w:val="28"/>
          <w:szCs w:val="28"/>
          <w:lang w:val="vi-VN"/>
        </w:rPr>
        <w:t>4</w:t>
      </w:r>
      <w:r w:rsidR="00BF62DF" w:rsidRPr="00DE7622">
        <w:rPr>
          <w:rFonts w:ascii="Times New Roman" w:hAnsi="Times New Roman" w:cs="Times New Roman"/>
          <w:b/>
          <w:sz w:val="28"/>
          <w:szCs w:val="28"/>
          <w:lang w:val="eu-ES"/>
        </w:rPr>
        <w:t xml:space="preserve">. </w:t>
      </w:r>
      <w:r w:rsidR="00330598" w:rsidRPr="00DE7622">
        <w:rPr>
          <w:rFonts w:ascii="Times New Roman" w:hAnsi="Times New Roman" w:cs="Times New Roman"/>
          <w:b/>
          <w:sz w:val="28"/>
          <w:szCs w:val="28"/>
          <w:lang w:val="eu-ES"/>
        </w:rPr>
        <w:t>Các</w:t>
      </w:r>
      <w:r w:rsidR="00BF62DF" w:rsidRPr="00DE7622">
        <w:rPr>
          <w:rFonts w:ascii="Times New Roman" w:hAnsi="Times New Roman" w:cs="Times New Roman"/>
          <w:b/>
          <w:sz w:val="28"/>
          <w:szCs w:val="28"/>
          <w:lang w:val="eu-ES"/>
        </w:rPr>
        <w:t xml:space="preserve"> TTHC được </w:t>
      </w:r>
      <w:r w:rsidR="00927964" w:rsidRPr="00DE7622">
        <w:rPr>
          <w:rFonts w:ascii="Times New Roman" w:hAnsi="Times New Roman" w:cs="Times New Roman"/>
          <w:b/>
          <w:sz w:val="28"/>
          <w:szCs w:val="28"/>
          <w:lang w:val="eu-ES"/>
        </w:rPr>
        <w:t xml:space="preserve">giữ nguyên như quy định của Luật hiện hành hoặc </w:t>
      </w:r>
      <w:r w:rsidR="00BF62DF" w:rsidRPr="00DE7622">
        <w:rPr>
          <w:rFonts w:ascii="Times New Roman" w:hAnsi="Times New Roman" w:cs="Times New Roman"/>
          <w:b/>
          <w:sz w:val="28"/>
          <w:szCs w:val="28"/>
          <w:lang w:val="eu-ES"/>
        </w:rPr>
        <w:t>nâng từ các quy định của Nghị định</w:t>
      </w:r>
      <w:r w:rsidR="006D61AC">
        <w:rPr>
          <w:rFonts w:ascii="Times New Roman" w:hAnsi="Times New Roman" w:cs="Times New Roman"/>
          <w:b/>
          <w:sz w:val="28"/>
          <w:szCs w:val="28"/>
          <w:lang w:val="vi-VN"/>
        </w:rPr>
        <w:t>/</w:t>
      </w:r>
      <w:r w:rsidR="00BF62DF" w:rsidRPr="00DE7622">
        <w:rPr>
          <w:rFonts w:ascii="Times New Roman" w:hAnsi="Times New Roman" w:cs="Times New Roman"/>
          <w:b/>
          <w:sz w:val="28"/>
          <w:szCs w:val="28"/>
          <w:lang w:val="eu-ES"/>
        </w:rPr>
        <w:t>Thông tư hiện hành lên thành Luật</w:t>
      </w:r>
      <w:r w:rsidR="00C16484" w:rsidRPr="00DE7622">
        <w:rPr>
          <w:rFonts w:ascii="Times New Roman" w:hAnsi="Times New Roman" w:cs="Times New Roman"/>
          <w:b/>
          <w:sz w:val="28"/>
          <w:szCs w:val="28"/>
          <w:lang w:val="eu-ES"/>
        </w:rPr>
        <w:t xml:space="preserve"> hoặc giao </w:t>
      </w:r>
      <w:r w:rsidR="006D61AC" w:rsidRPr="00DE7622">
        <w:rPr>
          <w:rFonts w:ascii="Times New Roman" w:hAnsi="Times New Roman" w:cs="Times New Roman"/>
          <w:b/>
          <w:sz w:val="28"/>
          <w:szCs w:val="28"/>
          <w:lang w:val="eu-ES"/>
        </w:rPr>
        <w:t>Chính</w:t>
      </w:r>
      <w:r w:rsidR="006D61AC">
        <w:rPr>
          <w:rFonts w:ascii="Times New Roman" w:hAnsi="Times New Roman" w:cs="Times New Roman"/>
          <w:b/>
          <w:sz w:val="28"/>
          <w:szCs w:val="28"/>
          <w:lang w:val="vi-VN"/>
        </w:rPr>
        <w:t xml:space="preserve"> phủ/</w:t>
      </w:r>
      <w:r w:rsidR="00C16484" w:rsidRPr="00DE7622">
        <w:rPr>
          <w:rFonts w:ascii="Times New Roman" w:hAnsi="Times New Roman" w:cs="Times New Roman"/>
          <w:b/>
          <w:sz w:val="28"/>
          <w:szCs w:val="28"/>
          <w:lang w:val="eu-ES"/>
        </w:rPr>
        <w:t>Bộ trưởng Bộ Tài chính quy định</w:t>
      </w:r>
      <w:r w:rsidR="00BF62DF" w:rsidRPr="00DE7622">
        <w:rPr>
          <w:rFonts w:ascii="Times New Roman" w:hAnsi="Times New Roman" w:cs="Times New Roman"/>
          <w:b/>
          <w:sz w:val="28"/>
          <w:szCs w:val="28"/>
          <w:lang w:val="eu-ES"/>
        </w:rPr>
        <w:t>:</w:t>
      </w:r>
    </w:p>
    <w:p w:rsidR="00000000" w:rsidRDefault="00780985">
      <w:pPr>
        <w:shd w:val="clear" w:color="auto" w:fill="FFFFFF"/>
        <w:spacing w:before="120" w:after="120"/>
        <w:ind w:firstLine="720"/>
        <w:jc w:val="both"/>
        <w:rPr>
          <w:rFonts w:ascii="Times New Roman" w:hAnsi="Times New Roman" w:cs="Times New Roman"/>
          <w:iCs/>
          <w:sz w:val="28"/>
          <w:szCs w:val="28"/>
          <w:lang w:val="vi-VN"/>
        </w:rPr>
      </w:pPr>
      <w:r>
        <w:rPr>
          <w:rFonts w:ascii="Times New Roman" w:hAnsi="Times New Roman" w:cs="Times New Roman"/>
          <w:i/>
          <w:sz w:val="28"/>
          <w:szCs w:val="28"/>
          <w:lang w:val="vi-VN"/>
        </w:rPr>
        <w:t>4</w:t>
      </w:r>
      <w:r w:rsidR="00B8264C" w:rsidRPr="00DE7622">
        <w:rPr>
          <w:rFonts w:ascii="Times New Roman" w:hAnsi="Times New Roman" w:cs="Times New Roman"/>
          <w:i/>
          <w:sz w:val="28"/>
          <w:szCs w:val="28"/>
          <w:lang w:val="eu-ES"/>
        </w:rPr>
        <w:t>.1</w:t>
      </w:r>
      <w:r w:rsidR="00927964" w:rsidRPr="00DE7622">
        <w:rPr>
          <w:rFonts w:ascii="Times New Roman" w:hAnsi="Times New Roman" w:cs="Times New Roman"/>
          <w:i/>
          <w:sz w:val="28"/>
          <w:szCs w:val="28"/>
          <w:lang w:val="eu-ES"/>
        </w:rPr>
        <w:t>.</w:t>
      </w:r>
      <w:r w:rsidR="00F71C56" w:rsidRPr="00DE7622">
        <w:rPr>
          <w:rFonts w:ascii="Times New Roman" w:hAnsi="Times New Roman" w:cs="Times New Roman"/>
          <w:i/>
          <w:sz w:val="28"/>
          <w:szCs w:val="28"/>
          <w:lang w:val="eu-ES"/>
        </w:rPr>
        <w:t xml:space="preserve"> </w:t>
      </w:r>
      <w:r w:rsidR="006D61AC" w:rsidRPr="00DE7622">
        <w:rPr>
          <w:rFonts w:ascii="Times New Roman" w:hAnsi="Times New Roman" w:cs="Times New Roman"/>
          <w:i/>
          <w:sz w:val="28"/>
          <w:szCs w:val="28"/>
          <w:lang w:val="eu-ES"/>
        </w:rPr>
        <w:t>Cấp</w:t>
      </w:r>
      <w:r w:rsidR="006D61AC">
        <w:rPr>
          <w:rFonts w:ascii="Times New Roman" w:hAnsi="Times New Roman" w:cs="Times New Roman"/>
          <w:i/>
          <w:sz w:val="28"/>
          <w:szCs w:val="28"/>
          <w:lang w:val="vi-VN"/>
        </w:rPr>
        <w:t xml:space="preserve"> lại giấy phép thành lập và hoạt động của doanh nghiệp bảo hiểm, doanh nghiệp tái bảo hiểm (Điều 65 dự thảo Luật): </w:t>
      </w:r>
      <w:r w:rsidR="00F71C56" w:rsidRPr="00F71C56">
        <w:rPr>
          <w:rFonts w:ascii="Times New Roman" w:hAnsi="Times New Roman" w:cs="Times New Roman"/>
          <w:iCs/>
          <w:sz w:val="28"/>
          <w:szCs w:val="28"/>
          <w:lang w:val="vi-VN"/>
        </w:rPr>
        <w:t>dự thảo Luật giao Chính phủ quy định chi tiết</w:t>
      </w:r>
    </w:p>
    <w:p w:rsidR="00000000" w:rsidRPr="00DE7622" w:rsidRDefault="00780985">
      <w:pPr>
        <w:shd w:val="clear" w:color="auto" w:fill="FFFFFF"/>
        <w:spacing w:before="120" w:after="120"/>
        <w:ind w:firstLine="720"/>
        <w:jc w:val="both"/>
        <w:rPr>
          <w:rFonts w:ascii="Times New Roman" w:hAnsi="Times New Roman" w:cs="Times New Roman"/>
          <w:i/>
          <w:sz w:val="28"/>
          <w:szCs w:val="28"/>
          <w:lang w:val="vi-VN"/>
        </w:rPr>
      </w:pPr>
      <w:r>
        <w:rPr>
          <w:rFonts w:ascii="Times New Roman" w:hAnsi="Times New Roman" w:cs="Times New Roman"/>
          <w:i/>
          <w:sz w:val="28"/>
          <w:szCs w:val="28"/>
          <w:lang w:val="vi-VN"/>
        </w:rPr>
        <w:t>4</w:t>
      </w:r>
      <w:r w:rsidR="00F34732">
        <w:rPr>
          <w:rFonts w:ascii="Times New Roman" w:hAnsi="Times New Roman" w:cs="Times New Roman"/>
          <w:i/>
          <w:sz w:val="28"/>
          <w:szCs w:val="28"/>
          <w:lang w:val="vi-VN"/>
        </w:rPr>
        <w:t>.2.</w:t>
      </w:r>
      <w:r w:rsidR="00927964" w:rsidRPr="00DE7622">
        <w:rPr>
          <w:rFonts w:ascii="Times New Roman" w:hAnsi="Times New Roman" w:cs="Times New Roman"/>
          <w:i/>
          <w:sz w:val="28"/>
          <w:szCs w:val="28"/>
          <w:lang w:val="vi-VN"/>
        </w:rPr>
        <w:t xml:space="preserve"> </w:t>
      </w:r>
      <w:r w:rsidR="002D09D8">
        <w:rPr>
          <w:rFonts w:ascii="Times New Roman" w:hAnsi="Times New Roman" w:cs="Times New Roman"/>
          <w:i/>
          <w:iCs/>
          <w:sz w:val="28"/>
          <w:szCs w:val="28"/>
          <w:lang w:val="vi-VN"/>
        </w:rPr>
        <w:t>Gia hạn Giấy phép đặt văn phòng đại diện của doanh nghiệp bả hiểm nước ngoài, doanh nghiệp tái bảo hiểm nước ngoài, doanh nghiệp môi giới nước ngoài tại Việt Nam (Điều 80 dự thảo Luật):</w:t>
      </w:r>
      <w:r w:rsidR="002D09D8" w:rsidRPr="00DE7622">
        <w:rPr>
          <w:rFonts w:ascii="Times New Roman" w:hAnsi="Times New Roman" w:cs="Times New Roman"/>
          <w:sz w:val="28"/>
          <w:szCs w:val="28"/>
          <w:lang w:val="vi-VN"/>
        </w:rPr>
        <w:t xml:space="preserve"> TTHC này được nâng từ quy định của Nghị định số 73/2016/NĐ-CP lên thành Luật.</w:t>
      </w:r>
    </w:p>
    <w:p w:rsidR="00000000" w:rsidRPr="00DE7622" w:rsidRDefault="002D09D8">
      <w:pPr>
        <w:shd w:val="clear" w:color="auto" w:fill="FFFFFF"/>
        <w:spacing w:before="120" w:after="120"/>
        <w:ind w:firstLine="720"/>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4.3. </w:t>
      </w:r>
      <w:r w:rsidR="00927964" w:rsidRPr="00DE7622">
        <w:rPr>
          <w:rFonts w:ascii="Times New Roman" w:hAnsi="Times New Roman" w:cs="Times New Roman"/>
          <w:i/>
          <w:sz w:val="28"/>
          <w:szCs w:val="28"/>
          <w:lang w:val="vi-VN"/>
        </w:rPr>
        <w:t xml:space="preserve">Chấp thuận việc mở chi nhánh, văn phòng đại diện hoặc các hình thức hiện diện thương mại khác (Điều </w:t>
      </w:r>
      <w:r w:rsidR="00D77148">
        <w:rPr>
          <w:rFonts w:ascii="Times New Roman" w:hAnsi="Times New Roman" w:cs="Times New Roman"/>
          <w:i/>
          <w:sz w:val="28"/>
          <w:szCs w:val="28"/>
          <w:lang w:val="vi-VN"/>
        </w:rPr>
        <w:t>82</w:t>
      </w:r>
      <w:r w:rsidR="00D77148" w:rsidRPr="00DE7622">
        <w:rPr>
          <w:rFonts w:ascii="Times New Roman" w:hAnsi="Times New Roman" w:cs="Times New Roman"/>
          <w:i/>
          <w:sz w:val="28"/>
          <w:szCs w:val="28"/>
          <w:lang w:val="vi-VN"/>
        </w:rPr>
        <w:t xml:space="preserve"> </w:t>
      </w:r>
      <w:r w:rsidR="00927964" w:rsidRPr="00DE7622">
        <w:rPr>
          <w:rFonts w:ascii="Times New Roman" w:hAnsi="Times New Roman" w:cs="Times New Roman"/>
          <w:i/>
          <w:sz w:val="28"/>
          <w:szCs w:val="28"/>
          <w:lang w:val="vi-VN"/>
        </w:rPr>
        <w:t xml:space="preserve">dự thảo Luật): </w:t>
      </w:r>
      <w:r w:rsidR="00927964" w:rsidRPr="00DE7622">
        <w:rPr>
          <w:rFonts w:ascii="Times New Roman" w:hAnsi="Times New Roman" w:cs="Times New Roman"/>
          <w:sz w:val="28"/>
          <w:szCs w:val="28"/>
          <w:lang w:val="vi-VN"/>
        </w:rPr>
        <w:t>TTHC này được nâng từ quy định của Nghị định số 73/2016/NĐ-CP lên thành Luật.</w:t>
      </w:r>
    </w:p>
    <w:p w:rsidR="00BF62DF" w:rsidRPr="00DE7622" w:rsidRDefault="00780985" w:rsidP="00E830D8">
      <w:pPr>
        <w:spacing w:before="120" w:after="120" w:line="380" w:lineRule="exact"/>
        <w:ind w:firstLine="720"/>
        <w:jc w:val="both"/>
        <w:rPr>
          <w:rFonts w:ascii="Times New Roman" w:hAnsi="Times New Roman" w:cs="Times New Roman"/>
          <w:i/>
          <w:sz w:val="28"/>
          <w:szCs w:val="28"/>
          <w:lang w:val="vi-VN"/>
        </w:rPr>
      </w:pPr>
      <w:r>
        <w:rPr>
          <w:rFonts w:ascii="Times New Roman" w:hAnsi="Times New Roman" w:cs="Times New Roman"/>
          <w:i/>
          <w:sz w:val="28"/>
          <w:szCs w:val="28"/>
          <w:lang w:val="vi-VN"/>
        </w:rPr>
        <w:t>4</w:t>
      </w:r>
      <w:r w:rsidR="00B8264C" w:rsidRPr="00DE7622">
        <w:rPr>
          <w:rFonts w:ascii="Times New Roman" w:hAnsi="Times New Roman" w:cs="Times New Roman"/>
          <w:i/>
          <w:sz w:val="28"/>
          <w:szCs w:val="28"/>
          <w:lang w:val="vi-VN"/>
        </w:rPr>
        <w:t>.</w:t>
      </w:r>
      <w:r w:rsidR="002D09D8">
        <w:rPr>
          <w:rFonts w:ascii="Times New Roman" w:hAnsi="Times New Roman" w:cs="Times New Roman"/>
          <w:i/>
          <w:sz w:val="28"/>
          <w:szCs w:val="28"/>
          <w:lang w:val="vi-VN"/>
        </w:rPr>
        <w:t>4</w:t>
      </w:r>
      <w:r w:rsidR="00AD141B" w:rsidRPr="00DE7622">
        <w:rPr>
          <w:rFonts w:ascii="Times New Roman" w:hAnsi="Times New Roman" w:cs="Times New Roman"/>
          <w:i/>
          <w:sz w:val="28"/>
          <w:szCs w:val="28"/>
          <w:lang w:val="vi-VN"/>
        </w:rPr>
        <w:t>.</w:t>
      </w:r>
      <w:r w:rsidR="00BF62DF" w:rsidRPr="00DE7622">
        <w:rPr>
          <w:rFonts w:ascii="Times New Roman" w:hAnsi="Times New Roman" w:cs="Times New Roman"/>
          <w:i/>
          <w:sz w:val="28"/>
          <w:szCs w:val="28"/>
          <w:lang w:val="vi-VN"/>
        </w:rPr>
        <w:t xml:space="preserve"> Cấp</w:t>
      </w:r>
      <w:r w:rsidR="00D77148">
        <w:rPr>
          <w:rFonts w:ascii="Times New Roman" w:hAnsi="Times New Roman" w:cs="Times New Roman"/>
          <w:i/>
          <w:sz w:val="28"/>
          <w:szCs w:val="28"/>
          <w:lang w:val="vi-VN"/>
        </w:rPr>
        <w:t xml:space="preserve">, cấp lại, điều chỉnh, thu hồi </w:t>
      </w:r>
      <w:r w:rsidR="00BF62DF" w:rsidRPr="00DE7622">
        <w:rPr>
          <w:rFonts w:ascii="Times New Roman" w:hAnsi="Times New Roman" w:cs="Times New Roman"/>
          <w:i/>
          <w:sz w:val="28"/>
          <w:szCs w:val="28"/>
          <w:lang w:val="vi-VN"/>
        </w:rPr>
        <w:t xml:space="preserve"> giấy phép thành lập và hoạt động doanh nghiệp môi giới bảo hiểm (Điều </w:t>
      </w:r>
      <w:r w:rsidR="00D77148" w:rsidRPr="00DE7622">
        <w:rPr>
          <w:rFonts w:ascii="Times New Roman" w:hAnsi="Times New Roman" w:cs="Times New Roman"/>
          <w:i/>
          <w:sz w:val="28"/>
          <w:szCs w:val="28"/>
          <w:lang w:val="vi-VN"/>
        </w:rPr>
        <w:t>12</w:t>
      </w:r>
      <w:r w:rsidR="00D77148">
        <w:rPr>
          <w:rFonts w:ascii="Times New Roman" w:hAnsi="Times New Roman" w:cs="Times New Roman"/>
          <w:i/>
          <w:sz w:val="28"/>
          <w:szCs w:val="28"/>
          <w:lang w:val="vi-VN"/>
        </w:rPr>
        <w:t>4</w:t>
      </w:r>
      <w:r w:rsidR="00BF62DF" w:rsidRPr="00DE7622">
        <w:rPr>
          <w:rFonts w:ascii="Times New Roman" w:hAnsi="Times New Roman" w:cs="Times New Roman"/>
          <w:i/>
          <w:sz w:val="28"/>
          <w:szCs w:val="28"/>
          <w:lang w:val="vi-VN"/>
        </w:rPr>
        <w:t xml:space="preserve">, Điều </w:t>
      </w:r>
      <w:r w:rsidR="00D77148" w:rsidRPr="00DE7622">
        <w:rPr>
          <w:rFonts w:ascii="Times New Roman" w:hAnsi="Times New Roman" w:cs="Times New Roman"/>
          <w:i/>
          <w:sz w:val="28"/>
          <w:szCs w:val="28"/>
          <w:lang w:val="vi-VN"/>
        </w:rPr>
        <w:t>12</w:t>
      </w:r>
      <w:r w:rsidR="00D77148">
        <w:rPr>
          <w:rFonts w:ascii="Times New Roman" w:hAnsi="Times New Roman" w:cs="Times New Roman"/>
          <w:i/>
          <w:sz w:val="28"/>
          <w:szCs w:val="28"/>
          <w:lang w:val="vi-VN"/>
        </w:rPr>
        <w:t>5</w:t>
      </w:r>
      <w:r w:rsidR="00BF62DF" w:rsidRPr="00DE7622">
        <w:rPr>
          <w:rFonts w:ascii="Times New Roman" w:hAnsi="Times New Roman" w:cs="Times New Roman"/>
          <w:i/>
          <w:sz w:val="28"/>
          <w:szCs w:val="28"/>
          <w:lang w:val="vi-VN"/>
        </w:rPr>
        <w:t xml:space="preserve">, Điều </w:t>
      </w:r>
      <w:r w:rsidR="00D77148" w:rsidRPr="00DE7622">
        <w:rPr>
          <w:rFonts w:ascii="Times New Roman" w:hAnsi="Times New Roman" w:cs="Times New Roman"/>
          <w:i/>
          <w:sz w:val="28"/>
          <w:szCs w:val="28"/>
          <w:lang w:val="vi-VN"/>
        </w:rPr>
        <w:t>12</w:t>
      </w:r>
      <w:r w:rsidR="00D77148">
        <w:rPr>
          <w:rFonts w:ascii="Times New Roman" w:hAnsi="Times New Roman" w:cs="Times New Roman"/>
          <w:i/>
          <w:sz w:val="28"/>
          <w:szCs w:val="28"/>
          <w:lang w:val="vi-VN"/>
        </w:rPr>
        <w:t>6</w:t>
      </w:r>
      <w:r w:rsidR="00D77148" w:rsidRPr="00DE7622">
        <w:rPr>
          <w:rFonts w:ascii="Times New Roman" w:hAnsi="Times New Roman" w:cs="Times New Roman"/>
          <w:i/>
          <w:sz w:val="28"/>
          <w:szCs w:val="28"/>
          <w:lang w:val="vi-VN"/>
        </w:rPr>
        <w:t xml:space="preserve"> </w:t>
      </w:r>
      <w:r w:rsidR="00BF62DF" w:rsidRPr="00DE7622">
        <w:rPr>
          <w:rFonts w:ascii="Times New Roman" w:hAnsi="Times New Roman" w:cs="Times New Roman"/>
          <w:i/>
          <w:sz w:val="28"/>
          <w:szCs w:val="28"/>
          <w:lang w:val="vi-VN"/>
        </w:rPr>
        <w:t>dự thảo Luật)</w:t>
      </w:r>
      <w:r w:rsidR="00927964" w:rsidRPr="00DE7622">
        <w:rPr>
          <w:rFonts w:ascii="Times New Roman" w:hAnsi="Times New Roman" w:cs="Times New Roman"/>
          <w:i/>
          <w:sz w:val="28"/>
          <w:szCs w:val="28"/>
          <w:lang w:val="vi-VN"/>
        </w:rPr>
        <w:t>:</w:t>
      </w:r>
      <w:r w:rsidR="00927964" w:rsidRPr="00DE7622">
        <w:rPr>
          <w:rFonts w:ascii="Times New Roman" w:hAnsi="Times New Roman" w:cs="Times New Roman"/>
          <w:sz w:val="28"/>
          <w:szCs w:val="28"/>
          <w:lang w:val="vi-VN"/>
        </w:rPr>
        <w:t xml:space="preserve"> TTHC này kế thừa quy định của Luật Kinh doanh bảo hiểm hiện hành và nâng một số quy định của Nghị định số 73/2016/NĐ-CP lên thành Luật.</w:t>
      </w:r>
    </w:p>
    <w:p w:rsidR="00C16484" w:rsidRPr="00DE7622" w:rsidRDefault="00780985" w:rsidP="00C16484">
      <w:pPr>
        <w:spacing w:before="120" w:after="120" w:line="380" w:lineRule="exact"/>
        <w:ind w:firstLine="720"/>
        <w:jc w:val="both"/>
        <w:rPr>
          <w:rFonts w:ascii="Times New Roman" w:hAnsi="Times New Roman" w:cs="Times New Roman"/>
          <w:sz w:val="28"/>
          <w:szCs w:val="28"/>
          <w:lang w:val="vi-VN"/>
        </w:rPr>
      </w:pPr>
      <w:r>
        <w:rPr>
          <w:rFonts w:ascii="Times New Roman" w:hAnsi="Times New Roman" w:cs="Times New Roman"/>
          <w:i/>
          <w:sz w:val="28"/>
          <w:szCs w:val="28"/>
          <w:lang w:val="vi-VN"/>
        </w:rPr>
        <w:t>4</w:t>
      </w:r>
      <w:r w:rsidR="00B8264C" w:rsidRPr="00DE7622">
        <w:rPr>
          <w:rFonts w:ascii="Times New Roman" w:hAnsi="Times New Roman" w:cs="Times New Roman"/>
          <w:i/>
          <w:sz w:val="28"/>
          <w:szCs w:val="28"/>
          <w:lang w:val="vi-VN"/>
        </w:rPr>
        <w:t>.</w:t>
      </w:r>
      <w:r w:rsidR="002D09D8">
        <w:rPr>
          <w:rFonts w:ascii="Times New Roman" w:hAnsi="Times New Roman" w:cs="Times New Roman"/>
          <w:i/>
          <w:sz w:val="28"/>
          <w:szCs w:val="28"/>
          <w:lang w:val="vi-VN"/>
        </w:rPr>
        <w:t>5</w:t>
      </w:r>
      <w:r w:rsidR="00C16484" w:rsidRPr="00DE7622">
        <w:rPr>
          <w:rFonts w:ascii="Times New Roman" w:hAnsi="Times New Roman" w:cs="Times New Roman"/>
          <w:i/>
          <w:sz w:val="28"/>
          <w:szCs w:val="28"/>
          <w:lang w:val="vi-VN"/>
        </w:rPr>
        <w:t>. Chấp thuận thay đổi của d</w:t>
      </w:r>
      <w:r w:rsidR="00C16484" w:rsidRPr="00C16484">
        <w:rPr>
          <w:rFonts w:ascii="Times New Roman" w:eastAsia="Times New Roman" w:hAnsi="Times New Roman"/>
          <w:i/>
          <w:iCs/>
          <w:sz w:val="28"/>
          <w:szCs w:val="28"/>
          <w:lang w:val="eu-ES"/>
        </w:rPr>
        <w:t xml:space="preserve">oanh nghiệp môi giới bảo hiểm (Điều </w:t>
      </w:r>
      <w:r w:rsidR="00D77148" w:rsidRPr="00C16484">
        <w:rPr>
          <w:rFonts w:ascii="Times New Roman" w:eastAsia="Times New Roman" w:hAnsi="Times New Roman"/>
          <w:i/>
          <w:iCs/>
          <w:sz w:val="28"/>
          <w:szCs w:val="28"/>
          <w:lang w:val="eu-ES"/>
        </w:rPr>
        <w:t>12</w:t>
      </w:r>
      <w:r w:rsidR="00D77148">
        <w:rPr>
          <w:rFonts w:ascii="Times New Roman" w:eastAsia="Times New Roman" w:hAnsi="Times New Roman"/>
          <w:i/>
          <w:iCs/>
          <w:sz w:val="28"/>
          <w:szCs w:val="28"/>
          <w:lang w:val="vi-VN"/>
        </w:rPr>
        <w:t>7</w:t>
      </w:r>
      <w:r w:rsidR="00D77148" w:rsidRPr="00C16484">
        <w:rPr>
          <w:rFonts w:ascii="Times New Roman" w:eastAsia="Times New Roman" w:hAnsi="Times New Roman"/>
          <w:i/>
          <w:iCs/>
          <w:sz w:val="28"/>
          <w:szCs w:val="28"/>
          <w:lang w:val="eu-ES"/>
        </w:rPr>
        <w:t xml:space="preserve"> </w:t>
      </w:r>
      <w:r w:rsidR="00C16484" w:rsidRPr="00C16484">
        <w:rPr>
          <w:rFonts w:ascii="Times New Roman" w:eastAsia="Times New Roman" w:hAnsi="Times New Roman"/>
          <w:i/>
          <w:iCs/>
          <w:sz w:val="28"/>
          <w:szCs w:val="28"/>
          <w:lang w:val="eu-ES"/>
        </w:rPr>
        <w:t>dự thảo Luật)</w:t>
      </w:r>
      <w:r w:rsidR="00290B82">
        <w:rPr>
          <w:rFonts w:ascii="Times New Roman" w:eastAsia="Times New Roman" w:hAnsi="Times New Roman"/>
          <w:i/>
          <w:iCs/>
          <w:sz w:val="28"/>
          <w:szCs w:val="28"/>
          <w:lang w:val="eu-ES"/>
        </w:rPr>
        <w:t>:</w:t>
      </w:r>
      <w:r w:rsidR="00B8264C">
        <w:rPr>
          <w:rFonts w:ascii="Times New Roman" w:eastAsia="Times New Roman" w:hAnsi="Times New Roman"/>
          <w:i/>
          <w:iCs/>
          <w:sz w:val="28"/>
          <w:szCs w:val="28"/>
          <w:lang w:val="eu-ES"/>
        </w:rPr>
        <w:t xml:space="preserve"> </w:t>
      </w:r>
      <w:r w:rsidR="00B8264C">
        <w:rPr>
          <w:rFonts w:ascii="Times New Roman" w:eastAsia="Times New Roman" w:hAnsi="Times New Roman"/>
          <w:iCs/>
          <w:sz w:val="28"/>
          <w:szCs w:val="28"/>
          <w:lang w:val="eu-ES"/>
        </w:rPr>
        <w:t>TTHC này kế thừa quy định của Luật Kinh doanh bảo hiểm hiện hành.</w:t>
      </w:r>
    </w:p>
    <w:p w:rsidR="00BF62DF" w:rsidRPr="00DE7622" w:rsidRDefault="00780985" w:rsidP="00BF62DF">
      <w:pPr>
        <w:spacing w:before="120" w:after="120" w:line="380" w:lineRule="exact"/>
        <w:ind w:firstLine="720"/>
        <w:jc w:val="both"/>
        <w:rPr>
          <w:rFonts w:ascii="Times New Roman" w:hAnsi="Times New Roman" w:cs="Times New Roman"/>
          <w:i/>
          <w:sz w:val="28"/>
          <w:szCs w:val="28"/>
          <w:lang w:val="vi-VN"/>
        </w:rPr>
      </w:pPr>
      <w:r>
        <w:rPr>
          <w:rFonts w:ascii="Times New Roman" w:hAnsi="Times New Roman" w:cs="Times New Roman"/>
          <w:i/>
          <w:sz w:val="28"/>
          <w:szCs w:val="28"/>
          <w:lang w:val="vi-VN"/>
        </w:rPr>
        <w:t>4</w:t>
      </w:r>
      <w:r w:rsidR="00B8264C" w:rsidRPr="00DE7622">
        <w:rPr>
          <w:rFonts w:ascii="Times New Roman" w:hAnsi="Times New Roman" w:cs="Times New Roman"/>
          <w:i/>
          <w:sz w:val="28"/>
          <w:szCs w:val="28"/>
          <w:lang w:val="vi-VN"/>
        </w:rPr>
        <w:t>.</w:t>
      </w:r>
      <w:r w:rsidR="002D09D8">
        <w:rPr>
          <w:rFonts w:ascii="Times New Roman" w:hAnsi="Times New Roman" w:cs="Times New Roman"/>
          <w:i/>
          <w:sz w:val="28"/>
          <w:szCs w:val="28"/>
          <w:lang w:val="vi-VN"/>
        </w:rPr>
        <w:t>6</w:t>
      </w:r>
      <w:r w:rsidR="00AD141B" w:rsidRPr="00DE7622">
        <w:rPr>
          <w:rFonts w:ascii="Times New Roman" w:hAnsi="Times New Roman" w:cs="Times New Roman"/>
          <w:i/>
          <w:sz w:val="28"/>
          <w:szCs w:val="28"/>
          <w:lang w:val="vi-VN"/>
        </w:rPr>
        <w:t xml:space="preserve">. </w:t>
      </w:r>
      <w:r w:rsidR="00BF62DF" w:rsidRPr="00DE7622">
        <w:rPr>
          <w:rFonts w:ascii="Times New Roman" w:hAnsi="Times New Roman" w:cs="Times New Roman"/>
          <w:i/>
          <w:sz w:val="28"/>
          <w:szCs w:val="28"/>
          <w:lang w:val="vi-VN"/>
        </w:rPr>
        <w:t>Nội dung chương trình đào tạo, việc tổ chức thi, cấ</w:t>
      </w:r>
      <w:r w:rsidR="00C16484" w:rsidRPr="00DE7622">
        <w:rPr>
          <w:rFonts w:ascii="Times New Roman" w:hAnsi="Times New Roman" w:cs="Times New Roman"/>
          <w:i/>
          <w:sz w:val="28"/>
          <w:szCs w:val="28"/>
          <w:lang w:val="vi-VN"/>
        </w:rPr>
        <w:t xml:space="preserve">p </w:t>
      </w:r>
      <w:r w:rsidR="00BF62DF" w:rsidRPr="00DE7622">
        <w:rPr>
          <w:rFonts w:ascii="Times New Roman" w:hAnsi="Times New Roman" w:cs="Times New Roman"/>
          <w:i/>
          <w:sz w:val="28"/>
          <w:szCs w:val="28"/>
          <w:lang w:val="vi-VN"/>
        </w:rPr>
        <w:t xml:space="preserve">chứng chỉ đại lý bảo hiểm (Điều </w:t>
      </w:r>
      <w:r w:rsidR="00D77148" w:rsidRPr="00DE7622">
        <w:rPr>
          <w:rFonts w:ascii="Times New Roman" w:hAnsi="Times New Roman" w:cs="Times New Roman"/>
          <w:i/>
          <w:sz w:val="28"/>
          <w:szCs w:val="28"/>
          <w:lang w:val="vi-VN"/>
        </w:rPr>
        <w:t>1</w:t>
      </w:r>
      <w:r w:rsidR="00D77148">
        <w:rPr>
          <w:rFonts w:ascii="Times New Roman" w:hAnsi="Times New Roman" w:cs="Times New Roman"/>
          <w:i/>
          <w:sz w:val="28"/>
          <w:szCs w:val="28"/>
          <w:lang w:val="vi-VN"/>
        </w:rPr>
        <w:t>22</w:t>
      </w:r>
      <w:r w:rsidR="00D77148" w:rsidRPr="00DE7622">
        <w:rPr>
          <w:rFonts w:ascii="Times New Roman" w:hAnsi="Times New Roman" w:cs="Times New Roman"/>
          <w:i/>
          <w:sz w:val="28"/>
          <w:szCs w:val="28"/>
          <w:lang w:val="vi-VN"/>
        </w:rPr>
        <w:t xml:space="preserve"> </w:t>
      </w:r>
      <w:r w:rsidR="00BF62DF" w:rsidRPr="00DE7622">
        <w:rPr>
          <w:rFonts w:ascii="Times New Roman" w:hAnsi="Times New Roman" w:cs="Times New Roman"/>
          <w:i/>
          <w:sz w:val="28"/>
          <w:szCs w:val="28"/>
          <w:lang w:val="vi-VN"/>
        </w:rPr>
        <w:t>dự thảo Luật</w:t>
      </w:r>
      <w:r w:rsidR="00B8264C" w:rsidRPr="00DE7622">
        <w:rPr>
          <w:rFonts w:ascii="Times New Roman" w:hAnsi="Times New Roman" w:cs="Times New Roman"/>
          <w:i/>
          <w:sz w:val="28"/>
          <w:szCs w:val="28"/>
          <w:lang w:val="vi-VN"/>
        </w:rPr>
        <w:t xml:space="preserve">): </w:t>
      </w:r>
      <w:r w:rsidR="00B8264C" w:rsidRPr="00DE7622">
        <w:rPr>
          <w:rFonts w:ascii="Times New Roman" w:hAnsi="Times New Roman" w:cs="Times New Roman"/>
          <w:sz w:val="28"/>
          <w:szCs w:val="28"/>
          <w:lang w:val="vi-VN"/>
        </w:rPr>
        <w:t>TTHC này đã được quy định tại Luật Kinh doanh bảo hiểm hiện hành và dự thảo Luật</w:t>
      </w:r>
      <w:r w:rsidR="00BF62DF" w:rsidRPr="00DE7622">
        <w:rPr>
          <w:rFonts w:ascii="Times New Roman" w:hAnsi="Times New Roman" w:cs="Times New Roman"/>
          <w:sz w:val="28"/>
          <w:szCs w:val="28"/>
          <w:lang w:val="vi-VN"/>
        </w:rPr>
        <w:t xml:space="preserve"> giao Bộ trưởng Bộ Tài chính quy đị</w:t>
      </w:r>
      <w:r w:rsidR="00B8264C" w:rsidRPr="00DE7622">
        <w:rPr>
          <w:rFonts w:ascii="Times New Roman" w:hAnsi="Times New Roman" w:cs="Times New Roman"/>
          <w:sz w:val="28"/>
          <w:szCs w:val="28"/>
          <w:lang w:val="vi-VN"/>
        </w:rPr>
        <w:t>nh cụ thể.</w:t>
      </w:r>
    </w:p>
    <w:p w:rsidR="00BF62DF" w:rsidRPr="00DE7622" w:rsidRDefault="00780985" w:rsidP="00BF62DF">
      <w:pPr>
        <w:spacing w:before="120" w:after="120" w:line="380" w:lineRule="exact"/>
        <w:ind w:firstLine="720"/>
        <w:jc w:val="both"/>
        <w:rPr>
          <w:rFonts w:ascii="Times New Roman" w:hAnsi="Times New Roman" w:cs="Times New Roman"/>
          <w:sz w:val="28"/>
          <w:szCs w:val="28"/>
          <w:lang w:val="vi-VN"/>
        </w:rPr>
      </w:pPr>
      <w:r>
        <w:rPr>
          <w:rFonts w:ascii="Times New Roman" w:hAnsi="Times New Roman" w:cs="Times New Roman"/>
          <w:i/>
          <w:sz w:val="28"/>
          <w:szCs w:val="28"/>
          <w:lang w:val="vi-VN"/>
        </w:rPr>
        <w:t>4</w:t>
      </w:r>
      <w:r w:rsidR="00B8264C" w:rsidRPr="00DE7622">
        <w:rPr>
          <w:rFonts w:ascii="Times New Roman" w:hAnsi="Times New Roman" w:cs="Times New Roman"/>
          <w:i/>
          <w:sz w:val="28"/>
          <w:szCs w:val="28"/>
          <w:lang w:val="vi-VN"/>
        </w:rPr>
        <w:t>.</w:t>
      </w:r>
      <w:r w:rsidR="002D09D8">
        <w:rPr>
          <w:rFonts w:ascii="Times New Roman" w:hAnsi="Times New Roman" w:cs="Times New Roman"/>
          <w:i/>
          <w:sz w:val="28"/>
          <w:szCs w:val="28"/>
          <w:lang w:val="vi-VN"/>
        </w:rPr>
        <w:t>7</w:t>
      </w:r>
      <w:r w:rsidR="00AD141B" w:rsidRPr="00DE7622">
        <w:rPr>
          <w:rFonts w:ascii="Times New Roman" w:hAnsi="Times New Roman" w:cs="Times New Roman"/>
          <w:i/>
          <w:sz w:val="28"/>
          <w:szCs w:val="28"/>
          <w:lang w:val="vi-VN"/>
        </w:rPr>
        <w:t>.</w:t>
      </w:r>
      <w:r w:rsidR="00BF62DF" w:rsidRPr="00DE7622">
        <w:rPr>
          <w:rFonts w:ascii="Times New Roman" w:hAnsi="Times New Roman" w:cs="Times New Roman"/>
          <w:i/>
          <w:sz w:val="28"/>
          <w:szCs w:val="28"/>
          <w:lang w:val="vi-VN"/>
        </w:rPr>
        <w:t xml:space="preserve"> Nội dung chương trình đào tạo, việc tổ chức thi, cấp, chứng chứng chỉ môi giới bảo hiểm (Điều </w:t>
      </w:r>
      <w:r w:rsidR="00D77148" w:rsidRPr="00DE7622">
        <w:rPr>
          <w:rFonts w:ascii="Times New Roman" w:hAnsi="Times New Roman" w:cs="Times New Roman"/>
          <w:i/>
          <w:sz w:val="28"/>
          <w:szCs w:val="28"/>
          <w:lang w:val="vi-VN"/>
        </w:rPr>
        <w:t>1</w:t>
      </w:r>
      <w:r w:rsidR="00D77148">
        <w:rPr>
          <w:rFonts w:ascii="Times New Roman" w:hAnsi="Times New Roman" w:cs="Times New Roman"/>
          <w:i/>
          <w:sz w:val="28"/>
          <w:szCs w:val="28"/>
          <w:lang w:val="vi-VN"/>
        </w:rPr>
        <w:t>31</w:t>
      </w:r>
      <w:r w:rsidR="00D77148" w:rsidRPr="00DE7622">
        <w:rPr>
          <w:rFonts w:ascii="Times New Roman" w:hAnsi="Times New Roman" w:cs="Times New Roman"/>
          <w:i/>
          <w:sz w:val="28"/>
          <w:szCs w:val="28"/>
          <w:lang w:val="vi-VN"/>
        </w:rPr>
        <w:t xml:space="preserve"> </w:t>
      </w:r>
      <w:r w:rsidR="00BF62DF" w:rsidRPr="00DE7622">
        <w:rPr>
          <w:rFonts w:ascii="Times New Roman" w:hAnsi="Times New Roman" w:cs="Times New Roman"/>
          <w:i/>
          <w:sz w:val="28"/>
          <w:szCs w:val="28"/>
          <w:lang w:val="vi-VN"/>
        </w:rPr>
        <w:t>dự thảo Luật)</w:t>
      </w:r>
      <w:r w:rsidR="00B8264C" w:rsidRPr="00DE7622">
        <w:rPr>
          <w:rFonts w:ascii="Times New Roman" w:hAnsi="Times New Roman" w:cs="Times New Roman"/>
          <w:i/>
          <w:sz w:val="28"/>
          <w:szCs w:val="28"/>
          <w:lang w:val="vi-VN"/>
        </w:rPr>
        <w:t xml:space="preserve">: </w:t>
      </w:r>
      <w:r w:rsidR="00B8264C" w:rsidRPr="00DE7622">
        <w:rPr>
          <w:rFonts w:ascii="Times New Roman" w:hAnsi="Times New Roman" w:cs="Times New Roman"/>
          <w:sz w:val="28"/>
          <w:szCs w:val="28"/>
          <w:lang w:val="vi-VN"/>
        </w:rPr>
        <w:t>TTHC này đã được quy định tại Luật Kinh doanh bảo hiểm hiện hành và dự thảo Luật giao Bộ trưởng Bộ Tài chính quy định cụ thể.</w:t>
      </w:r>
    </w:p>
    <w:p w:rsidR="00C16484" w:rsidRPr="00DE7622" w:rsidRDefault="00780985" w:rsidP="00BF62DF">
      <w:pPr>
        <w:spacing w:before="120" w:after="120" w:line="380" w:lineRule="exact"/>
        <w:ind w:firstLine="720"/>
        <w:jc w:val="both"/>
        <w:rPr>
          <w:rFonts w:ascii="Times New Roman" w:hAnsi="Times New Roman" w:cs="Times New Roman"/>
          <w:i/>
          <w:sz w:val="28"/>
          <w:szCs w:val="28"/>
          <w:lang w:val="vi-VN"/>
        </w:rPr>
      </w:pPr>
      <w:r>
        <w:rPr>
          <w:rFonts w:ascii="Times New Roman" w:eastAsia="Times New Roman" w:hAnsi="Times New Roman"/>
          <w:i/>
          <w:sz w:val="28"/>
          <w:szCs w:val="28"/>
          <w:lang w:val="vi-VN"/>
        </w:rPr>
        <w:t>4</w:t>
      </w:r>
      <w:r w:rsidR="00B8264C">
        <w:rPr>
          <w:rFonts w:ascii="Times New Roman" w:eastAsia="Times New Roman" w:hAnsi="Times New Roman"/>
          <w:i/>
          <w:sz w:val="28"/>
          <w:szCs w:val="28"/>
          <w:lang w:val="eu-ES"/>
        </w:rPr>
        <w:t>.</w:t>
      </w:r>
      <w:r w:rsidR="002D09D8">
        <w:rPr>
          <w:rFonts w:ascii="Times New Roman" w:eastAsia="Times New Roman" w:hAnsi="Times New Roman"/>
          <w:i/>
          <w:sz w:val="28"/>
          <w:szCs w:val="28"/>
          <w:lang w:val="vi-VN"/>
        </w:rPr>
        <w:t>8</w:t>
      </w:r>
      <w:r w:rsidR="00C16484" w:rsidRPr="00C16484">
        <w:rPr>
          <w:rFonts w:ascii="Times New Roman" w:eastAsia="Times New Roman" w:hAnsi="Times New Roman"/>
          <w:i/>
          <w:sz w:val="28"/>
          <w:szCs w:val="28"/>
          <w:lang w:val="eu-ES"/>
        </w:rPr>
        <w:t xml:space="preserve">. 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 (khoản 3 Điều </w:t>
      </w:r>
      <w:r w:rsidR="00D77148" w:rsidRPr="00C16484">
        <w:rPr>
          <w:rFonts w:ascii="Times New Roman" w:eastAsia="Times New Roman" w:hAnsi="Times New Roman"/>
          <w:i/>
          <w:sz w:val="28"/>
          <w:szCs w:val="28"/>
          <w:lang w:val="eu-ES"/>
        </w:rPr>
        <w:t>13</w:t>
      </w:r>
      <w:r w:rsidR="00D77148">
        <w:rPr>
          <w:rFonts w:ascii="Times New Roman" w:eastAsia="Times New Roman" w:hAnsi="Times New Roman"/>
          <w:i/>
          <w:sz w:val="28"/>
          <w:szCs w:val="28"/>
          <w:lang w:val="vi-VN"/>
        </w:rPr>
        <w:t>5</w:t>
      </w:r>
      <w:r w:rsidR="00D77148">
        <w:rPr>
          <w:rFonts w:ascii="Times New Roman" w:eastAsia="Times New Roman" w:hAnsi="Times New Roman"/>
          <w:i/>
          <w:sz w:val="28"/>
          <w:szCs w:val="28"/>
          <w:lang w:val="eu-ES"/>
        </w:rPr>
        <w:t xml:space="preserve"> </w:t>
      </w:r>
      <w:r w:rsidR="00C16484">
        <w:rPr>
          <w:rFonts w:ascii="Times New Roman" w:eastAsia="Times New Roman" w:hAnsi="Times New Roman"/>
          <w:i/>
          <w:sz w:val="28"/>
          <w:szCs w:val="28"/>
          <w:lang w:val="eu-ES"/>
        </w:rPr>
        <w:t>dự thảo Luật</w:t>
      </w:r>
      <w:r w:rsidR="00C16484" w:rsidRPr="00C16484">
        <w:rPr>
          <w:rFonts w:ascii="Times New Roman" w:eastAsia="Times New Roman" w:hAnsi="Times New Roman"/>
          <w:i/>
          <w:sz w:val="28"/>
          <w:szCs w:val="28"/>
          <w:lang w:val="eu-ES"/>
        </w:rPr>
        <w:t>)</w:t>
      </w:r>
      <w:r w:rsidR="00B8264C">
        <w:rPr>
          <w:rFonts w:ascii="Times New Roman" w:eastAsia="Times New Roman" w:hAnsi="Times New Roman"/>
          <w:i/>
          <w:sz w:val="28"/>
          <w:szCs w:val="28"/>
          <w:lang w:val="eu-ES"/>
        </w:rPr>
        <w:t xml:space="preserve">: </w:t>
      </w:r>
      <w:r w:rsidR="00B8264C" w:rsidRPr="00DE7622">
        <w:rPr>
          <w:rFonts w:ascii="Times New Roman" w:hAnsi="Times New Roman" w:cs="Times New Roman"/>
          <w:sz w:val="28"/>
          <w:szCs w:val="28"/>
          <w:lang w:val="vi-VN"/>
        </w:rPr>
        <w:t>TTHC này đã được quy định tại Luật Kinh doanh bảo hiểm hiện hành và dự thảo Luật giao Bộ trưởng Bộ Tài chính quy định cụ thể.</w:t>
      </w:r>
    </w:p>
    <w:p w:rsidR="008D156C" w:rsidRPr="00413BFD" w:rsidRDefault="00780985" w:rsidP="008D156C">
      <w:pPr>
        <w:spacing w:before="120" w:after="120" w:line="380" w:lineRule="exact"/>
        <w:ind w:firstLine="720"/>
        <w:jc w:val="both"/>
        <w:rPr>
          <w:rFonts w:ascii="Times New Roman" w:hAnsi="Times New Roman" w:cs="Times New Roman"/>
          <w:sz w:val="28"/>
          <w:szCs w:val="28"/>
          <w:lang w:val="vi-VN"/>
        </w:rPr>
      </w:pPr>
      <w:r>
        <w:rPr>
          <w:rFonts w:ascii="Times New Roman" w:hAnsi="Times New Roman" w:cs="Times New Roman"/>
          <w:i/>
          <w:iCs/>
          <w:sz w:val="28"/>
          <w:szCs w:val="28"/>
          <w:lang w:val="vi-VN"/>
        </w:rPr>
        <w:t>4</w:t>
      </w:r>
      <w:r w:rsidR="00F71C56" w:rsidRPr="00F71C56">
        <w:rPr>
          <w:rFonts w:ascii="Times New Roman" w:hAnsi="Times New Roman" w:cs="Times New Roman"/>
          <w:i/>
          <w:iCs/>
          <w:sz w:val="28"/>
          <w:szCs w:val="28"/>
          <w:lang w:val="vi-VN"/>
        </w:rPr>
        <w:t>.</w:t>
      </w:r>
      <w:r w:rsidR="002D09D8">
        <w:rPr>
          <w:rFonts w:ascii="Times New Roman" w:hAnsi="Times New Roman" w:cs="Times New Roman"/>
          <w:i/>
          <w:iCs/>
          <w:sz w:val="28"/>
          <w:szCs w:val="28"/>
          <w:lang w:val="vi-VN"/>
        </w:rPr>
        <w:t>9</w:t>
      </w:r>
      <w:r w:rsidR="00F71C56" w:rsidRPr="00F71C56">
        <w:rPr>
          <w:rFonts w:ascii="Times New Roman" w:hAnsi="Times New Roman" w:cs="Times New Roman"/>
          <w:i/>
          <w:iCs/>
          <w:sz w:val="28"/>
          <w:szCs w:val="28"/>
          <w:lang w:val="vi-VN"/>
        </w:rPr>
        <w:t xml:space="preserve">. </w:t>
      </w:r>
      <w:r w:rsidR="00F71C56" w:rsidRPr="00DE7622">
        <w:rPr>
          <w:rFonts w:ascii="Times New Roman" w:hAnsi="Times New Roman" w:cs="Times New Roman"/>
          <w:i/>
          <w:iCs/>
          <w:sz w:val="28"/>
          <w:szCs w:val="28"/>
          <w:lang w:val="vi-VN"/>
        </w:rPr>
        <w:t>Chấp</w:t>
      </w:r>
      <w:r w:rsidR="00F71C56" w:rsidRPr="00F71C56">
        <w:rPr>
          <w:rFonts w:ascii="Times New Roman" w:hAnsi="Times New Roman" w:cs="Times New Roman"/>
          <w:i/>
          <w:iCs/>
          <w:sz w:val="28"/>
          <w:szCs w:val="28"/>
          <w:lang w:val="vi-VN"/>
        </w:rPr>
        <w:t xml:space="preserve"> thuận việc sử dụng tiền ký quỹ của doanh nghiệp bảo hiểm, doanh nghiệp tái bảo hiểm để đáp ứng các cam kết đối với bên mua bảo hiểm khi khả năng thanh toán bị thiếu hụt (khoản 3 Điều 138 dự thảo Luật):</w:t>
      </w:r>
      <w:r w:rsidR="008D156C">
        <w:rPr>
          <w:rFonts w:ascii="Times New Roman" w:hAnsi="Times New Roman" w:cs="Times New Roman"/>
          <w:sz w:val="28"/>
          <w:szCs w:val="28"/>
          <w:lang w:val="vi-VN"/>
        </w:rPr>
        <w:t xml:space="preserve"> </w:t>
      </w:r>
      <w:r w:rsidR="008D156C" w:rsidRPr="00DE7622">
        <w:rPr>
          <w:rFonts w:ascii="Times New Roman" w:hAnsi="Times New Roman" w:cs="Times New Roman"/>
          <w:sz w:val="28"/>
          <w:szCs w:val="28"/>
          <w:lang w:val="vi-VN"/>
        </w:rPr>
        <w:t>TTHC này được nâng từ quy định của Nghị định số 73/2016/NĐ-CP lên thành Luật.</w:t>
      </w:r>
    </w:p>
    <w:p w:rsidR="00006267" w:rsidRPr="00DE7622" w:rsidRDefault="00780985" w:rsidP="00BF62DF">
      <w:pPr>
        <w:spacing w:before="120" w:after="120" w:line="380" w:lineRule="exact"/>
        <w:ind w:firstLine="720"/>
        <w:jc w:val="both"/>
        <w:rPr>
          <w:rFonts w:ascii="Times New Roman" w:hAnsi="Times New Roman" w:cs="Times New Roman"/>
          <w:sz w:val="28"/>
          <w:szCs w:val="28"/>
          <w:lang w:val="vi-VN"/>
        </w:rPr>
      </w:pPr>
      <w:r>
        <w:rPr>
          <w:rFonts w:ascii="Times New Roman" w:hAnsi="Times New Roman" w:cs="Times New Roman"/>
          <w:i/>
          <w:sz w:val="28"/>
          <w:szCs w:val="28"/>
          <w:lang w:val="vi-VN"/>
        </w:rPr>
        <w:t>4</w:t>
      </w:r>
      <w:r w:rsidR="00B8264C" w:rsidRPr="00DE7622">
        <w:rPr>
          <w:rFonts w:ascii="Times New Roman" w:hAnsi="Times New Roman" w:cs="Times New Roman"/>
          <w:i/>
          <w:sz w:val="28"/>
          <w:szCs w:val="28"/>
          <w:lang w:val="vi-VN"/>
        </w:rPr>
        <w:t>.</w:t>
      </w:r>
      <w:r w:rsidR="002D09D8">
        <w:rPr>
          <w:rFonts w:ascii="Times New Roman" w:hAnsi="Times New Roman" w:cs="Times New Roman"/>
          <w:i/>
          <w:sz w:val="28"/>
          <w:szCs w:val="28"/>
          <w:lang w:val="vi-VN"/>
        </w:rPr>
        <w:t>10</w:t>
      </w:r>
      <w:r w:rsidR="00AD141B" w:rsidRPr="00DE7622">
        <w:rPr>
          <w:rFonts w:ascii="Times New Roman" w:hAnsi="Times New Roman" w:cs="Times New Roman"/>
          <w:i/>
          <w:sz w:val="28"/>
          <w:szCs w:val="28"/>
          <w:lang w:val="vi-VN"/>
        </w:rPr>
        <w:t xml:space="preserve">. </w:t>
      </w:r>
      <w:r w:rsidR="00006267" w:rsidRPr="00DE7622">
        <w:rPr>
          <w:rFonts w:ascii="Times New Roman" w:hAnsi="Times New Roman" w:cs="Times New Roman"/>
          <w:i/>
          <w:sz w:val="28"/>
          <w:szCs w:val="28"/>
          <w:lang w:val="vi-VN"/>
        </w:rPr>
        <w:t xml:space="preserve">Chấp thuận đầu tư ra nước ngoài của doanh nghiệp bảo hiểm, doanh nghiệp tái bảo hiểm (Điều </w:t>
      </w:r>
      <w:r w:rsidR="008D156C" w:rsidRPr="00DE7622">
        <w:rPr>
          <w:rFonts w:ascii="Times New Roman" w:hAnsi="Times New Roman" w:cs="Times New Roman"/>
          <w:i/>
          <w:sz w:val="28"/>
          <w:szCs w:val="28"/>
          <w:lang w:val="vi-VN"/>
        </w:rPr>
        <w:t>1</w:t>
      </w:r>
      <w:r w:rsidR="00F72F37">
        <w:rPr>
          <w:rFonts w:ascii="Times New Roman" w:hAnsi="Times New Roman" w:cs="Times New Roman"/>
          <w:i/>
          <w:sz w:val="28"/>
          <w:szCs w:val="28"/>
          <w:lang w:val="vi-VN"/>
        </w:rPr>
        <w:t xml:space="preserve">42 </w:t>
      </w:r>
      <w:r w:rsidR="00006267" w:rsidRPr="00DE7622">
        <w:rPr>
          <w:rFonts w:ascii="Times New Roman" w:hAnsi="Times New Roman" w:cs="Times New Roman"/>
          <w:i/>
          <w:sz w:val="28"/>
          <w:szCs w:val="28"/>
          <w:lang w:val="vi-VN"/>
        </w:rPr>
        <w:t>dự thảo Luật</w:t>
      </w:r>
      <w:r w:rsidR="00B8264C" w:rsidRPr="00DE7622">
        <w:rPr>
          <w:rFonts w:ascii="Times New Roman" w:hAnsi="Times New Roman" w:cs="Times New Roman"/>
          <w:i/>
          <w:sz w:val="28"/>
          <w:szCs w:val="28"/>
          <w:lang w:val="vi-VN"/>
        </w:rPr>
        <w:t xml:space="preserve">): </w:t>
      </w:r>
      <w:r w:rsidR="00B8264C" w:rsidRPr="00DE7622">
        <w:rPr>
          <w:rFonts w:ascii="Times New Roman" w:hAnsi="Times New Roman" w:cs="Times New Roman"/>
          <w:sz w:val="28"/>
          <w:szCs w:val="28"/>
          <w:lang w:val="vi-VN"/>
        </w:rPr>
        <w:t xml:space="preserve">TTHC này được nâng từ </w:t>
      </w:r>
      <w:r w:rsidR="00006267" w:rsidRPr="00DE7622">
        <w:rPr>
          <w:rFonts w:ascii="Times New Roman" w:hAnsi="Times New Roman" w:cs="Times New Roman"/>
          <w:sz w:val="28"/>
          <w:szCs w:val="28"/>
          <w:lang w:val="vi-VN"/>
        </w:rPr>
        <w:t xml:space="preserve"> </w:t>
      </w:r>
      <w:r w:rsidR="00B8264C" w:rsidRPr="00DE7622">
        <w:rPr>
          <w:rFonts w:ascii="Times New Roman" w:hAnsi="Times New Roman" w:cs="Times New Roman"/>
          <w:sz w:val="28"/>
          <w:szCs w:val="28"/>
          <w:lang w:val="vi-VN"/>
        </w:rPr>
        <w:t xml:space="preserve">quy định của Nghị định số 73/2016/NĐ-CP lên thành Luật và dự thảo Luật </w:t>
      </w:r>
      <w:r w:rsidR="00006267" w:rsidRPr="00DE7622">
        <w:rPr>
          <w:rFonts w:ascii="Times New Roman" w:hAnsi="Times New Roman" w:cs="Times New Roman"/>
          <w:sz w:val="28"/>
          <w:szCs w:val="28"/>
          <w:lang w:val="vi-VN"/>
        </w:rPr>
        <w:t>giao Chính phủ quy đị</w:t>
      </w:r>
      <w:r w:rsidR="00B8264C" w:rsidRPr="00DE7622">
        <w:rPr>
          <w:rFonts w:ascii="Times New Roman" w:hAnsi="Times New Roman" w:cs="Times New Roman"/>
          <w:sz w:val="28"/>
          <w:szCs w:val="28"/>
          <w:lang w:val="vi-VN"/>
        </w:rPr>
        <w:t>nh cụ thể</w:t>
      </w:r>
      <w:r w:rsidR="00006267" w:rsidRPr="00DE7622">
        <w:rPr>
          <w:rFonts w:ascii="Times New Roman" w:hAnsi="Times New Roman" w:cs="Times New Roman"/>
          <w:sz w:val="28"/>
          <w:szCs w:val="28"/>
          <w:lang w:val="vi-VN"/>
        </w:rPr>
        <w:t>.</w:t>
      </w:r>
    </w:p>
    <w:p w:rsidR="00E830D8" w:rsidRPr="00DE7622" w:rsidRDefault="00E830D8" w:rsidP="00AD141B">
      <w:pPr>
        <w:shd w:val="clear" w:color="auto" w:fill="FFFFFF"/>
        <w:spacing w:before="120" w:after="120" w:line="380" w:lineRule="exact"/>
        <w:ind w:firstLine="720"/>
        <w:jc w:val="both"/>
        <w:rPr>
          <w:rFonts w:ascii="Times New Roman" w:hAnsi="Times New Roman" w:cs="Times New Roman"/>
          <w:sz w:val="28"/>
          <w:szCs w:val="28"/>
          <w:lang w:val="vi-VN"/>
        </w:rPr>
      </w:pPr>
      <w:r w:rsidRPr="00DE7622">
        <w:rPr>
          <w:rFonts w:ascii="Times New Roman" w:hAnsi="Times New Roman" w:cs="Times New Roman"/>
          <w:sz w:val="28"/>
          <w:szCs w:val="28"/>
          <w:lang w:val="vi-VN"/>
        </w:rPr>
        <w:t xml:space="preserve">(Xin gửi kèm theo </w:t>
      </w:r>
      <w:bookmarkStart w:id="0" w:name="loai_3"/>
      <w:r w:rsidRPr="00DE7622">
        <w:rPr>
          <w:rFonts w:ascii="Times New Roman" w:hAnsi="Times New Roman" w:cs="Times New Roman"/>
          <w:sz w:val="28"/>
          <w:szCs w:val="28"/>
          <w:lang w:val="vi-VN"/>
        </w:rPr>
        <w:t>Biểu mẫu đánh giá tác động c</w:t>
      </w:r>
      <w:r w:rsidR="00B8264C" w:rsidRPr="00DE7622">
        <w:rPr>
          <w:rFonts w:ascii="Times New Roman" w:hAnsi="Times New Roman" w:cs="Times New Roman"/>
          <w:sz w:val="28"/>
          <w:szCs w:val="28"/>
          <w:lang w:val="vi-VN"/>
        </w:rPr>
        <w:t xml:space="preserve">ác </w:t>
      </w:r>
      <w:r w:rsidRPr="00DE7622">
        <w:rPr>
          <w:rFonts w:ascii="Times New Roman" w:hAnsi="Times New Roman" w:cs="Times New Roman"/>
          <w:sz w:val="28"/>
          <w:szCs w:val="28"/>
          <w:lang w:val="vi-VN"/>
        </w:rPr>
        <w:t>TTHC được sửa đổi, bổ sung)</w:t>
      </w:r>
      <w:bookmarkEnd w:id="0"/>
      <w:r w:rsidRPr="00DE7622">
        <w:rPr>
          <w:rFonts w:ascii="Times New Roman" w:hAnsi="Times New Roman" w:cs="Times New Roman"/>
          <w:sz w:val="28"/>
          <w:szCs w:val="28"/>
          <w:lang w:val="vi-VN"/>
        </w:rPr>
        <w:t>.</w:t>
      </w:r>
    </w:p>
    <w:p w:rsidR="00E830D8" w:rsidRPr="009568C6" w:rsidRDefault="00E830D8" w:rsidP="00E830D8">
      <w:pPr>
        <w:shd w:val="clear" w:color="auto" w:fill="FFFFFF"/>
        <w:spacing w:before="240" w:after="120" w:line="380" w:lineRule="exact"/>
        <w:ind w:firstLine="720"/>
        <w:jc w:val="center"/>
        <w:rPr>
          <w:b/>
        </w:rPr>
      </w:pPr>
      <w:r w:rsidRPr="009568C6">
        <w:rPr>
          <w:rFonts w:ascii="Times New Roman" w:hAnsi="Times New Roman" w:cs="Times New Roman"/>
          <w:b/>
          <w:sz w:val="28"/>
          <w:szCs w:val="28"/>
        </w:rPr>
        <w:t xml:space="preserve">BỘ </w:t>
      </w:r>
      <w:r w:rsidR="00AD141B">
        <w:rPr>
          <w:rFonts w:ascii="Times New Roman" w:hAnsi="Times New Roman" w:cs="Times New Roman"/>
          <w:b/>
          <w:sz w:val="28"/>
          <w:szCs w:val="28"/>
        </w:rPr>
        <w:t>TÀI CHÍNH</w:t>
      </w:r>
    </w:p>
    <w:p w:rsidR="009A5442" w:rsidRPr="009A5442" w:rsidRDefault="009A5442">
      <w:pPr>
        <w:rPr>
          <w:rFonts w:ascii="Times New Roman" w:hAnsi="Times New Roman" w:cs="Times New Roman"/>
          <w:sz w:val="28"/>
          <w:szCs w:val="28"/>
        </w:rPr>
      </w:pPr>
    </w:p>
    <w:sectPr w:rsidR="009A5442" w:rsidRPr="009A5442" w:rsidSect="003B4A36">
      <w:pgSz w:w="11907" w:h="16840" w:code="9"/>
      <w:pgMar w:top="1134" w:right="851" w:bottom="1134" w:left="1701"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2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0424A"/>
    <w:multiLevelType w:val="hybridMultilevel"/>
    <w:tmpl w:val="320C7880"/>
    <w:lvl w:ilvl="0" w:tplc="69740DE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440514D"/>
    <w:multiLevelType w:val="hybridMultilevel"/>
    <w:tmpl w:val="97563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4F7489"/>
    <w:multiLevelType w:val="hybridMultilevel"/>
    <w:tmpl w:val="EEDAC80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E70357E"/>
    <w:multiLevelType w:val="hybridMultilevel"/>
    <w:tmpl w:val="FC3AC3E4"/>
    <w:lvl w:ilvl="0" w:tplc="9FE45DAC">
      <w:start w:val="1"/>
      <w:numFmt w:val="decimal"/>
      <w:lvlText w:val="(%1)"/>
      <w:lvlJc w:val="left"/>
      <w:pPr>
        <w:ind w:left="1160" w:hanging="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9052EC"/>
    <w:multiLevelType w:val="hybridMultilevel"/>
    <w:tmpl w:val="DB7CAD16"/>
    <w:lvl w:ilvl="0" w:tplc="B494047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C23212"/>
    <w:multiLevelType w:val="hybridMultilevel"/>
    <w:tmpl w:val="34DEB024"/>
    <w:lvl w:ilvl="0" w:tplc="9FE45D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BF071AE"/>
    <w:multiLevelType w:val="hybridMultilevel"/>
    <w:tmpl w:val="B65EBC1C"/>
    <w:lvl w:ilvl="0" w:tplc="B4940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0"/>
  </w:num>
  <w:num w:numId="4">
    <w:abstractNumId w:val="1"/>
  </w:num>
  <w:num w:numId="5">
    <w:abstractNumId w:val="2"/>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trackRevisions/>
  <w:defaultTabStop w:val="720"/>
  <w:drawingGridHorizontalSpacing w:val="110"/>
  <w:displayHorizontalDrawingGridEvery w:val="2"/>
  <w:displayVerticalDrawingGridEvery w:val="2"/>
  <w:characterSpacingControl w:val="doNotCompress"/>
  <w:compat/>
  <w:rsids>
    <w:rsidRoot w:val="009A5442"/>
    <w:rsid w:val="00006267"/>
    <w:rsid w:val="00024B78"/>
    <w:rsid w:val="00057AB6"/>
    <w:rsid w:val="00104B43"/>
    <w:rsid w:val="00200862"/>
    <w:rsid w:val="00290B82"/>
    <w:rsid w:val="002D09D8"/>
    <w:rsid w:val="002E21FB"/>
    <w:rsid w:val="00330598"/>
    <w:rsid w:val="00340F5B"/>
    <w:rsid w:val="00354B3D"/>
    <w:rsid w:val="00355159"/>
    <w:rsid w:val="003952B2"/>
    <w:rsid w:val="003A5451"/>
    <w:rsid w:val="003B1993"/>
    <w:rsid w:val="003B310B"/>
    <w:rsid w:val="003B4A36"/>
    <w:rsid w:val="003D6189"/>
    <w:rsid w:val="00415181"/>
    <w:rsid w:val="00430460"/>
    <w:rsid w:val="0048204F"/>
    <w:rsid w:val="00486610"/>
    <w:rsid w:val="00500850"/>
    <w:rsid w:val="00536A78"/>
    <w:rsid w:val="005E1B2A"/>
    <w:rsid w:val="005F1137"/>
    <w:rsid w:val="006A53DA"/>
    <w:rsid w:val="006D61AC"/>
    <w:rsid w:val="00731317"/>
    <w:rsid w:val="00740C97"/>
    <w:rsid w:val="007731AC"/>
    <w:rsid w:val="00780985"/>
    <w:rsid w:val="00792005"/>
    <w:rsid w:val="007B034D"/>
    <w:rsid w:val="007E2CAD"/>
    <w:rsid w:val="00862765"/>
    <w:rsid w:val="008D156C"/>
    <w:rsid w:val="00911AFE"/>
    <w:rsid w:val="00924D20"/>
    <w:rsid w:val="00927964"/>
    <w:rsid w:val="0098536C"/>
    <w:rsid w:val="009A5442"/>
    <w:rsid w:val="009E34D6"/>
    <w:rsid w:val="00A47CF8"/>
    <w:rsid w:val="00A666F3"/>
    <w:rsid w:val="00AA4D80"/>
    <w:rsid w:val="00AD141B"/>
    <w:rsid w:val="00AD4391"/>
    <w:rsid w:val="00AF5459"/>
    <w:rsid w:val="00B4730C"/>
    <w:rsid w:val="00B8264C"/>
    <w:rsid w:val="00BD72E7"/>
    <w:rsid w:val="00BF62DF"/>
    <w:rsid w:val="00C16484"/>
    <w:rsid w:val="00C6194C"/>
    <w:rsid w:val="00C86B7B"/>
    <w:rsid w:val="00CA3B2E"/>
    <w:rsid w:val="00CB1DBE"/>
    <w:rsid w:val="00CD37AD"/>
    <w:rsid w:val="00CF4C47"/>
    <w:rsid w:val="00D205B7"/>
    <w:rsid w:val="00D77148"/>
    <w:rsid w:val="00D814EB"/>
    <w:rsid w:val="00DE1A74"/>
    <w:rsid w:val="00DE7622"/>
    <w:rsid w:val="00E830D8"/>
    <w:rsid w:val="00F00F72"/>
    <w:rsid w:val="00F15DCF"/>
    <w:rsid w:val="00F34732"/>
    <w:rsid w:val="00F36DA3"/>
    <w:rsid w:val="00F71C56"/>
    <w:rsid w:val="00F72F37"/>
    <w:rsid w:val="00F76A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317"/>
  </w:style>
  <w:style w:type="paragraph" w:styleId="Heading1">
    <w:name w:val="heading 1"/>
    <w:basedOn w:val="Normal"/>
    <w:next w:val="Normal"/>
    <w:link w:val="Heading1Char"/>
    <w:uiPriority w:val="9"/>
    <w:qFormat/>
    <w:rsid w:val="00F72F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5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30D8"/>
    <w:pPr>
      <w:ind w:left="720"/>
      <w:contextualSpacing/>
    </w:pPr>
  </w:style>
  <w:style w:type="character" w:customStyle="1" w:styleId="x24p">
    <w:name w:val="x24p"/>
    <w:basedOn w:val="DefaultParagraphFont"/>
    <w:rsid w:val="00740C97"/>
  </w:style>
  <w:style w:type="character" w:styleId="Hyperlink">
    <w:name w:val="Hyperlink"/>
    <w:basedOn w:val="DefaultParagraphFont"/>
    <w:uiPriority w:val="99"/>
    <w:semiHidden/>
    <w:unhideWhenUsed/>
    <w:rsid w:val="00740C97"/>
    <w:rPr>
      <w:color w:val="0000FF"/>
      <w:u w:val="single"/>
    </w:rPr>
  </w:style>
  <w:style w:type="character" w:customStyle="1" w:styleId="Heading1Char">
    <w:name w:val="Heading 1 Char"/>
    <w:basedOn w:val="DefaultParagraphFont"/>
    <w:link w:val="Heading1"/>
    <w:uiPriority w:val="9"/>
    <w:rsid w:val="00F72F37"/>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DE76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6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daothuhang</cp:lastModifiedBy>
  <cp:revision>12</cp:revision>
  <cp:lastPrinted>2021-03-15T02:54:00Z</cp:lastPrinted>
  <dcterms:created xsi:type="dcterms:W3CDTF">2021-07-10T09:08:00Z</dcterms:created>
  <dcterms:modified xsi:type="dcterms:W3CDTF">2021-08-25T07:44:00Z</dcterms:modified>
</cp:coreProperties>
</file>